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B5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bookmarkStart w:id="0" w:name="_GoBack"/>
      <w:bookmarkEnd w:id="0"/>
      <w:r w:rsidRPr="00F75E6C">
        <w:rPr>
          <w:sz w:val="22"/>
        </w:rPr>
        <w:t>D</w:t>
      </w:r>
      <w:r w:rsidR="00EA72B5" w:rsidRPr="00F75E6C">
        <w:rPr>
          <w:sz w:val="22"/>
        </w:rPr>
        <w:t>ate of Request:   _</w:t>
      </w:r>
      <w:r w:rsidR="00396663">
        <w:rPr>
          <w:sz w:val="22"/>
          <w:u w:val="single"/>
        </w:rPr>
        <w:t xml:space="preserve">September </w:t>
      </w:r>
      <w:r w:rsidR="00CB6FC2">
        <w:rPr>
          <w:sz w:val="22"/>
          <w:u w:val="single"/>
        </w:rPr>
        <w:t>27</w:t>
      </w:r>
      <w:r w:rsidR="00396663">
        <w:rPr>
          <w:sz w:val="22"/>
          <w:u w:val="single"/>
        </w:rPr>
        <w:t>, 2017</w:t>
      </w:r>
      <w:r w:rsidR="00EA72B5" w:rsidRPr="00F75E6C">
        <w:rPr>
          <w:sz w:val="22"/>
        </w:rPr>
        <w:t>___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>1.  Submitting Entity &amp; Address:</w:t>
      </w:r>
    </w:p>
    <w:p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r w:rsidRPr="00F75E6C">
        <w:rPr>
          <w:sz w:val="22"/>
        </w:rPr>
        <w:t>______</w:t>
      </w:r>
      <w:r w:rsidR="00AA2EC1">
        <w:rPr>
          <w:sz w:val="22"/>
          <w:u w:val="single"/>
        </w:rPr>
        <w:t>Northern Natural Gas</w:t>
      </w:r>
      <w:r w:rsidRPr="00F75E6C">
        <w:rPr>
          <w:sz w:val="22"/>
        </w:rPr>
        <w:t>________________________________________</w:t>
      </w:r>
    </w:p>
    <w:p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r w:rsidRPr="00F75E6C">
        <w:rPr>
          <w:sz w:val="22"/>
        </w:rPr>
        <w:t>_______</w:t>
      </w:r>
      <w:r w:rsidR="00AA2EC1">
        <w:rPr>
          <w:sz w:val="22"/>
          <w:u w:val="single"/>
        </w:rPr>
        <w:t>1111 S 103</w:t>
      </w:r>
      <w:r w:rsidR="00AA2EC1" w:rsidRPr="00AA2EC1">
        <w:rPr>
          <w:sz w:val="22"/>
          <w:u w:val="single"/>
          <w:vertAlign w:val="superscript"/>
        </w:rPr>
        <w:t>rd</w:t>
      </w:r>
      <w:r w:rsidR="00AA2EC1">
        <w:rPr>
          <w:sz w:val="22"/>
          <w:u w:val="single"/>
        </w:rPr>
        <w:t xml:space="preserve"> Street</w:t>
      </w:r>
      <w:r w:rsidRPr="00F75E6C">
        <w:rPr>
          <w:sz w:val="22"/>
        </w:rPr>
        <w:t>_________________________________________</w:t>
      </w:r>
    </w:p>
    <w:p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r w:rsidRPr="00F75E6C">
        <w:rPr>
          <w:sz w:val="22"/>
        </w:rPr>
        <w:t>_______</w:t>
      </w:r>
      <w:r w:rsidR="00AA2EC1">
        <w:rPr>
          <w:sz w:val="22"/>
          <w:u w:val="single"/>
        </w:rPr>
        <w:t>Omaha, NE 68124</w:t>
      </w:r>
      <w:r w:rsidRPr="00F75E6C">
        <w:rPr>
          <w:sz w:val="22"/>
        </w:rPr>
        <w:t>_________________________________________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>2.  Contact Person, Phone #, Fax #, Electronic Mailing Address: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  <w:t xml:space="preserve">Name </w:t>
      </w:r>
      <w:r w:rsidRPr="00F75E6C">
        <w:rPr>
          <w:sz w:val="22"/>
        </w:rPr>
        <w:tab/>
        <w:t xml:space="preserve">:     </w:t>
      </w:r>
      <w:r w:rsidRPr="00F75E6C">
        <w:rPr>
          <w:sz w:val="22"/>
        </w:rPr>
        <w:tab/>
        <w:t>________</w:t>
      </w:r>
      <w:r w:rsidR="00A05169">
        <w:rPr>
          <w:sz w:val="22"/>
          <w:u w:val="single"/>
        </w:rPr>
        <w:t xml:space="preserve">Micki </w:t>
      </w:r>
      <w:r w:rsidR="003522AD">
        <w:rPr>
          <w:sz w:val="22"/>
          <w:u w:val="single"/>
        </w:rPr>
        <w:t>Hoffee</w:t>
      </w:r>
      <w:r w:rsidRPr="00F75E6C">
        <w:rPr>
          <w:sz w:val="22"/>
        </w:rPr>
        <w:t>_________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  <w:t xml:space="preserve">Title </w:t>
      </w:r>
      <w:r w:rsidRPr="00F75E6C">
        <w:rPr>
          <w:sz w:val="22"/>
        </w:rPr>
        <w:tab/>
        <w:t xml:space="preserve">:     </w:t>
      </w:r>
      <w:r w:rsidRPr="00F75E6C">
        <w:rPr>
          <w:sz w:val="22"/>
        </w:rPr>
        <w:tab/>
        <w:t>________</w:t>
      </w:r>
      <w:proofErr w:type="spellStart"/>
      <w:r w:rsidR="003522AD">
        <w:rPr>
          <w:sz w:val="22"/>
        </w:rPr>
        <w:t>Sr</w:t>
      </w:r>
      <w:proofErr w:type="spellEnd"/>
      <w:r w:rsidR="003522AD">
        <w:rPr>
          <w:sz w:val="22"/>
        </w:rPr>
        <w:t xml:space="preserve"> </w:t>
      </w:r>
      <w:r w:rsidR="00AA2EC1">
        <w:rPr>
          <w:sz w:val="22"/>
          <w:u w:val="single"/>
        </w:rPr>
        <w:t>Business Systems Analyst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="00A05169" w:rsidRPr="00F75E6C">
        <w:rPr>
          <w:sz w:val="22"/>
        </w:rPr>
        <w:t>Phone</w:t>
      </w:r>
      <w:r w:rsidR="00A05169">
        <w:rPr>
          <w:sz w:val="22"/>
        </w:rPr>
        <w:tab/>
      </w:r>
      <w:r w:rsidR="00A05169" w:rsidRPr="00F75E6C">
        <w:rPr>
          <w:sz w:val="22"/>
        </w:rPr>
        <w:t>:</w:t>
      </w:r>
      <w:r w:rsidRPr="00F75E6C">
        <w:rPr>
          <w:sz w:val="22"/>
        </w:rPr>
        <w:t xml:space="preserve">  </w:t>
      </w:r>
      <w:r w:rsidRPr="00F75E6C">
        <w:rPr>
          <w:sz w:val="22"/>
        </w:rPr>
        <w:tab/>
        <w:t>________</w:t>
      </w:r>
      <w:r w:rsidR="00AA2EC1">
        <w:rPr>
          <w:sz w:val="22"/>
          <w:u w:val="single"/>
        </w:rPr>
        <w:t>402-398-7653</w:t>
      </w:r>
      <w:r w:rsidRPr="00F75E6C">
        <w:rPr>
          <w:sz w:val="22"/>
        </w:rPr>
        <w:t>__________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  <w:t xml:space="preserve">Fax </w:t>
      </w:r>
      <w:r w:rsidRPr="00F75E6C">
        <w:rPr>
          <w:sz w:val="22"/>
        </w:rPr>
        <w:tab/>
        <w:t>:</w:t>
      </w:r>
      <w:r w:rsidRPr="00F75E6C">
        <w:rPr>
          <w:sz w:val="22"/>
        </w:rPr>
        <w:tab/>
        <w:t>________</w:t>
      </w:r>
      <w:r w:rsidR="00AA2EC1">
        <w:rPr>
          <w:sz w:val="22"/>
          <w:u w:val="single"/>
        </w:rPr>
        <w:t>402-548-5281</w:t>
      </w:r>
      <w:r w:rsidRPr="00F75E6C">
        <w:rPr>
          <w:sz w:val="22"/>
        </w:rPr>
        <w:t>__________</w:t>
      </w:r>
    </w:p>
    <w:p w:rsidR="005B1939" w:rsidRDefault="00EA72B5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u w:val="single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  <w:t>E</w:t>
      </w:r>
      <w:r w:rsidRPr="00F75E6C">
        <w:rPr>
          <w:sz w:val="22"/>
        </w:rPr>
        <w:noBreakHyphen/>
        <w:t>mail</w:t>
      </w:r>
      <w:r w:rsidRPr="00F75E6C">
        <w:rPr>
          <w:sz w:val="22"/>
        </w:rPr>
        <w:tab/>
        <w:t>:</w:t>
      </w:r>
      <w:r w:rsidRPr="00F75E6C">
        <w:rPr>
          <w:sz w:val="22"/>
        </w:rPr>
        <w:tab/>
      </w:r>
      <w:hyperlink r:id="rId8" w:history="1">
        <w:r w:rsidR="003522AD" w:rsidRPr="00BD442A">
          <w:rPr>
            <w:rStyle w:val="Hyperlink"/>
            <w:sz w:val="22"/>
          </w:rPr>
          <w:t>________micki.hoffee@nngco.com</w:t>
        </w:r>
      </w:hyperlink>
    </w:p>
    <w:p w:rsidR="00AA2EC1" w:rsidRPr="00F75E6C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</w:p>
    <w:p w:rsidR="00AA2EC1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request proposes </w:t>
      </w:r>
      <w:r w:rsidR="00245D9D">
        <w:rPr>
          <w:rFonts w:ascii="Arial" w:hAnsi="Arial" w:cs="Arial"/>
          <w:sz w:val="22"/>
          <w:szCs w:val="22"/>
        </w:rPr>
        <w:t xml:space="preserve">the addition of </w:t>
      </w:r>
      <w:r w:rsidR="003966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code value</w:t>
      </w:r>
      <w:r w:rsidR="004C755E">
        <w:rPr>
          <w:rFonts w:ascii="Arial" w:hAnsi="Arial" w:cs="Arial"/>
          <w:sz w:val="22"/>
          <w:szCs w:val="22"/>
        </w:rPr>
        <w:t xml:space="preserve"> </w:t>
      </w:r>
      <w:r w:rsidR="00245D9D">
        <w:rPr>
          <w:rFonts w:ascii="Arial" w:hAnsi="Arial" w:cs="Arial"/>
          <w:sz w:val="22"/>
          <w:szCs w:val="22"/>
        </w:rPr>
        <w:t>for</w:t>
      </w:r>
      <w:r w:rsidR="007F03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data element “</w:t>
      </w:r>
      <w:r w:rsidR="00CB6FC2">
        <w:rPr>
          <w:rFonts w:ascii="Arial" w:hAnsi="Arial" w:cs="Arial"/>
          <w:sz w:val="22"/>
          <w:szCs w:val="22"/>
        </w:rPr>
        <w:t>Reduction Reason Code</w:t>
      </w:r>
      <w:r>
        <w:rPr>
          <w:rFonts w:ascii="Arial" w:hAnsi="Arial" w:cs="Arial"/>
          <w:sz w:val="22"/>
          <w:szCs w:val="22"/>
        </w:rPr>
        <w:t xml:space="preserve">” </w:t>
      </w:r>
      <w:r w:rsidR="007F034A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t</w:t>
      </w:r>
      <w:r w:rsidRPr="00206736">
        <w:rPr>
          <w:rFonts w:ascii="Arial" w:hAnsi="Arial" w:cs="Arial"/>
          <w:sz w:val="22"/>
          <w:szCs w:val="22"/>
        </w:rPr>
        <w:t>he</w:t>
      </w:r>
      <w:r w:rsidR="002348AD">
        <w:rPr>
          <w:rFonts w:ascii="Arial" w:hAnsi="Arial" w:cs="Arial"/>
          <w:sz w:val="22"/>
          <w:szCs w:val="22"/>
        </w:rPr>
        <w:t xml:space="preserve"> following dataset</w:t>
      </w:r>
      <w:r w:rsidR="00CB6FC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the </w:t>
      </w:r>
      <w:r w:rsidR="00F22FF1">
        <w:rPr>
          <w:rFonts w:ascii="Arial" w:hAnsi="Arial" w:cs="Arial"/>
          <w:sz w:val="22"/>
          <w:szCs w:val="22"/>
        </w:rPr>
        <w:t xml:space="preserve">next available </w:t>
      </w:r>
      <w:r>
        <w:rPr>
          <w:rFonts w:ascii="Arial" w:hAnsi="Arial" w:cs="Arial"/>
          <w:sz w:val="22"/>
          <w:szCs w:val="22"/>
        </w:rPr>
        <w:t>NAESB WGQ Version release:</w:t>
      </w:r>
    </w:p>
    <w:p w:rsidR="00AA2EC1" w:rsidRDefault="00AA2EC1" w:rsidP="00AA2EC1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3"/>
        </w:rPr>
      </w:pPr>
      <w:bookmarkStart w:id="1" w:name="OLE_LINK3"/>
      <w:bookmarkStart w:id="2" w:name="OLE_LINK4"/>
      <w:r w:rsidRPr="00AA2EC1">
        <w:rPr>
          <w:rFonts w:ascii="Arial" w:hAnsi="Arial" w:cs="Arial"/>
          <w:b/>
          <w:bCs/>
          <w:sz w:val="22"/>
          <w:szCs w:val="23"/>
        </w:rPr>
        <w:t xml:space="preserve">NAESB WGQ Standard </w:t>
      </w:r>
      <w:r w:rsidR="00CB6FC2">
        <w:rPr>
          <w:rFonts w:ascii="Arial" w:hAnsi="Arial" w:cs="Arial"/>
          <w:b/>
          <w:bCs/>
          <w:sz w:val="22"/>
          <w:szCs w:val="23"/>
        </w:rPr>
        <w:t>1.4.5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 w:rsidR="00535BB5">
        <w:rPr>
          <w:rFonts w:ascii="Arial" w:hAnsi="Arial" w:cs="Arial"/>
          <w:b/>
          <w:bCs/>
          <w:sz w:val="22"/>
          <w:szCs w:val="23"/>
        </w:rPr>
        <w:t>–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 w:rsidR="00396663">
        <w:rPr>
          <w:rFonts w:ascii="Arial" w:hAnsi="Arial" w:cs="Arial"/>
          <w:b/>
          <w:bCs/>
          <w:sz w:val="22"/>
          <w:szCs w:val="23"/>
        </w:rPr>
        <w:t>S</w:t>
      </w:r>
      <w:r w:rsidR="00CB6FC2">
        <w:rPr>
          <w:rFonts w:ascii="Arial" w:hAnsi="Arial" w:cs="Arial"/>
          <w:b/>
          <w:bCs/>
          <w:sz w:val="22"/>
          <w:szCs w:val="23"/>
        </w:rPr>
        <w:t>cheduled Quantity</w:t>
      </w:r>
    </w:p>
    <w:p w:rsidR="00CB6FC2" w:rsidRDefault="00CB6FC2" w:rsidP="00AA2EC1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3"/>
        </w:rPr>
      </w:pPr>
      <w:r w:rsidRPr="00AA2EC1">
        <w:rPr>
          <w:rFonts w:ascii="Arial" w:hAnsi="Arial" w:cs="Arial"/>
          <w:b/>
          <w:bCs/>
          <w:sz w:val="22"/>
          <w:szCs w:val="23"/>
        </w:rPr>
        <w:t xml:space="preserve">NAESB WGQ Standard </w:t>
      </w:r>
      <w:r>
        <w:rPr>
          <w:rFonts w:ascii="Arial" w:hAnsi="Arial" w:cs="Arial"/>
          <w:b/>
          <w:bCs/>
          <w:sz w:val="22"/>
          <w:szCs w:val="23"/>
        </w:rPr>
        <w:t>1.4.6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>
        <w:rPr>
          <w:rFonts w:ascii="Arial" w:hAnsi="Arial" w:cs="Arial"/>
          <w:b/>
          <w:bCs/>
          <w:sz w:val="22"/>
          <w:szCs w:val="23"/>
        </w:rPr>
        <w:t>–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>
        <w:rPr>
          <w:rFonts w:ascii="Arial" w:hAnsi="Arial" w:cs="Arial"/>
          <w:b/>
          <w:bCs/>
          <w:sz w:val="22"/>
          <w:szCs w:val="23"/>
        </w:rPr>
        <w:t>Scheduled Quantity for Operator</w:t>
      </w:r>
    </w:p>
    <w:bookmarkEnd w:id="1"/>
    <w:bookmarkEnd w:id="2"/>
    <w:p w:rsidR="00AA2EC1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:rsidR="00EA72B5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2"/>
        </w:rPr>
      </w:pPr>
      <w:r w:rsidRPr="00AA2EC1">
        <w:rPr>
          <w:sz w:val="22"/>
        </w:rPr>
        <w:t>4.</w:t>
      </w:r>
      <w:r>
        <w:rPr>
          <w:sz w:val="22"/>
        </w:rPr>
        <w:t xml:space="preserve">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</w:p>
    <w:p w:rsidR="00AA2EC1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2"/>
        </w:rPr>
      </w:pPr>
    </w:p>
    <w:p w:rsidR="00AA2EC1" w:rsidRDefault="00AA2EC1" w:rsidP="00AA2EC1">
      <w:pPr>
        <w:pStyle w:val="Heading1"/>
      </w:pPr>
      <w:r>
        <w:t>Code Values Dictionary</w:t>
      </w:r>
    </w:p>
    <w:p w:rsidR="00AA2EC1" w:rsidRDefault="00AA2EC1" w:rsidP="00AA2EC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3"/>
        </w:rPr>
      </w:pPr>
    </w:p>
    <w:p w:rsidR="004C755E" w:rsidRDefault="00AA2EC1" w:rsidP="00535BB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Document Name and No.:  </w:t>
      </w:r>
    </w:p>
    <w:p w:rsidR="00CB6FC2" w:rsidRDefault="00CB6FC2" w:rsidP="00CB6FC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3"/>
        </w:rPr>
      </w:pPr>
      <w:r w:rsidRPr="00AA2EC1">
        <w:rPr>
          <w:rFonts w:ascii="Arial" w:hAnsi="Arial" w:cs="Arial"/>
          <w:b/>
          <w:bCs/>
          <w:sz w:val="22"/>
          <w:szCs w:val="23"/>
        </w:rPr>
        <w:t xml:space="preserve">NAESB WGQ Standard </w:t>
      </w:r>
      <w:r>
        <w:rPr>
          <w:rFonts w:ascii="Arial" w:hAnsi="Arial" w:cs="Arial"/>
          <w:b/>
          <w:bCs/>
          <w:sz w:val="22"/>
          <w:szCs w:val="23"/>
        </w:rPr>
        <w:t>1.4.5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>
        <w:rPr>
          <w:rFonts w:ascii="Arial" w:hAnsi="Arial" w:cs="Arial"/>
          <w:b/>
          <w:bCs/>
          <w:sz w:val="22"/>
          <w:szCs w:val="23"/>
        </w:rPr>
        <w:t>–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>
        <w:rPr>
          <w:rFonts w:ascii="Arial" w:hAnsi="Arial" w:cs="Arial"/>
          <w:b/>
          <w:bCs/>
          <w:sz w:val="22"/>
          <w:szCs w:val="23"/>
        </w:rPr>
        <w:t>Scheduled Quantity</w:t>
      </w:r>
    </w:p>
    <w:p w:rsidR="00CB6FC2" w:rsidRDefault="00CB6FC2" w:rsidP="00CB6FC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3"/>
        </w:rPr>
      </w:pPr>
      <w:r w:rsidRPr="00AA2EC1">
        <w:rPr>
          <w:rFonts w:ascii="Arial" w:hAnsi="Arial" w:cs="Arial"/>
          <w:b/>
          <w:bCs/>
          <w:sz w:val="22"/>
          <w:szCs w:val="23"/>
        </w:rPr>
        <w:t xml:space="preserve">NAESB WGQ Standard </w:t>
      </w:r>
      <w:r>
        <w:rPr>
          <w:rFonts w:ascii="Arial" w:hAnsi="Arial" w:cs="Arial"/>
          <w:b/>
          <w:bCs/>
          <w:sz w:val="22"/>
          <w:szCs w:val="23"/>
        </w:rPr>
        <w:t>1.4.6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>
        <w:rPr>
          <w:rFonts w:ascii="Arial" w:hAnsi="Arial" w:cs="Arial"/>
          <w:b/>
          <w:bCs/>
          <w:sz w:val="22"/>
          <w:szCs w:val="23"/>
        </w:rPr>
        <w:t>–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>
        <w:rPr>
          <w:rFonts w:ascii="Arial" w:hAnsi="Arial" w:cs="Arial"/>
          <w:b/>
          <w:bCs/>
          <w:sz w:val="22"/>
          <w:szCs w:val="23"/>
        </w:rPr>
        <w:t>Scheduled Quantity for Operator</w:t>
      </w:r>
    </w:p>
    <w:p w:rsidR="00AA2EC1" w:rsidRDefault="00AA2EC1" w:rsidP="00AA2EC1">
      <w:pPr>
        <w:autoSpaceDE w:val="0"/>
        <w:autoSpaceDN w:val="0"/>
        <w:adjustRightInd w:val="0"/>
        <w:rPr>
          <w:rFonts w:ascii="Arial" w:hAnsi="Arial" w:cs="Arial"/>
          <w:sz w:val="22"/>
          <w:szCs w:val="23"/>
        </w:rPr>
      </w:pPr>
    </w:p>
    <w:p w:rsidR="00AA2EC1" w:rsidRDefault="00AA2EC1" w:rsidP="00AA2EC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Data Element:</w:t>
      </w:r>
      <w:r w:rsidRPr="008C039F">
        <w:rPr>
          <w:rFonts w:ascii="Arial" w:hAnsi="Arial" w:cs="Arial"/>
          <w:bCs/>
          <w:sz w:val="22"/>
          <w:szCs w:val="23"/>
        </w:rPr>
        <w:t xml:space="preserve"> </w:t>
      </w:r>
      <w:r w:rsidR="00CB6FC2">
        <w:rPr>
          <w:rFonts w:ascii="Arial" w:hAnsi="Arial" w:cs="Arial"/>
          <w:bCs/>
          <w:sz w:val="22"/>
          <w:szCs w:val="23"/>
        </w:rPr>
        <w:t xml:space="preserve">Reduction Reason </w:t>
      </w:r>
    </w:p>
    <w:p w:rsidR="00CB6FC2" w:rsidRDefault="00CB6FC2" w:rsidP="00AA2EC1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320"/>
        <w:gridCol w:w="1597"/>
      </w:tblGrid>
      <w:tr w:rsidR="00D30565" w:rsidTr="00D30565">
        <w:tc>
          <w:tcPr>
            <w:tcW w:w="3168" w:type="dxa"/>
          </w:tcPr>
          <w:p w:rsidR="00D30565" w:rsidRDefault="00D30565" w:rsidP="00D30565">
            <w:pPr>
              <w:pStyle w:val="Heading2"/>
            </w:pPr>
            <w:r>
              <w:t>Code Value Description</w:t>
            </w:r>
          </w:p>
        </w:tc>
        <w:tc>
          <w:tcPr>
            <w:tcW w:w="4320" w:type="dxa"/>
          </w:tcPr>
          <w:p w:rsidR="00D30565" w:rsidRDefault="00D30565" w:rsidP="00D305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Code Value Definition</w:t>
            </w:r>
          </w:p>
        </w:tc>
        <w:tc>
          <w:tcPr>
            <w:tcW w:w="1597" w:type="dxa"/>
          </w:tcPr>
          <w:p w:rsidR="00D30565" w:rsidRDefault="00D30565" w:rsidP="00D305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Code Value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320"/>
        <w:gridCol w:w="1620"/>
      </w:tblGrid>
      <w:tr w:rsidR="002348AD" w:rsidRPr="00535BB5" w:rsidTr="00D30565">
        <w:tc>
          <w:tcPr>
            <w:tcW w:w="3168" w:type="dxa"/>
          </w:tcPr>
          <w:p w:rsidR="002348AD" w:rsidRDefault="00CB6FC2" w:rsidP="00396663">
            <w:pPr>
              <w:pStyle w:val="TableParagraph"/>
              <w:kinsoku w:val="0"/>
              <w:overflowPunct w:val="0"/>
              <w:spacing w:before="85"/>
              <w:ind w:left="93" w:right="1463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Storage Minimum Balance Not Met</w:t>
            </w:r>
          </w:p>
          <w:p w:rsidR="00CB6FC2" w:rsidRDefault="00CB6FC2" w:rsidP="00CB6FC2">
            <w:pPr>
              <w:pStyle w:val="TableParagraph"/>
              <w:kinsoku w:val="0"/>
              <w:overflowPunct w:val="0"/>
              <w:spacing w:before="85"/>
              <w:ind w:left="93" w:right="815"/>
            </w:pPr>
            <w:r>
              <w:t>(</w:t>
            </w:r>
            <w:proofErr w:type="spellStart"/>
            <w:r w:rsidRPr="00CB6FC2">
              <w:rPr>
                <w:rFonts w:ascii="Arial" w:hAnsi="Arial" w:cs="Arial"/>
                <w:spacing w:val="-1"/>
                <w:sz w:val="18"/>
                <w:szCs w:val="18"/>
              </w:rPr>
              <w:t>Stor</w:t>
            </w:r>
            <w:proofErr w:type="spellEnd"/>
            <w:r w:rsidRPr="00CB6FC2">
              <w:rPr>
                <w:rFonts w:ascii="Arial" w:hAnsi="Arial" w:cs="Arial"/>
                <w:spacing w:val="-1"/>
                <w:sz w:val="18"/>
                <w:szCs w:val="18"/>
              </w:rPr>
              <w:t xml:space="preserve"> Min Bal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Not Met</w:t>
            </w:r>
            <w:r w:rsidRPr="00CB6FC2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4320" w:type="dxa"/>
          </w:tcPr>
          <w:p w:rsidR="002348AD" w:rsidRDefault="00CB6FC2" w:rsidP="002348AD">
            <w:pPr>
              <w:pStyle w:val="TableParagraph"/>
              <w:kinsoku w:val="0"/>
              <w:overflowPunct w:val="0"/>
              <w:spacing w:before="85"/>
              <w:ind w:left="108" w:right="503"/>
            </w:pPr>
            <w:r>
              <w:rPr>
                <w:rFonts w:ascii="Arial" w:hAnsi="Arial" w:cs="Arial"/>
                <w:sz w:val="18"/>
                <w:szCs w:val="18"/>
              </w:rPr>
              <w:t>Quantity reduced to maintain minimum storage balance.</w:t>
            </w:r>
          </w:p>
        </w:tc>
        <w:tc>
          <w:tcPr>
            <w:tcW w:w="1620" w:type="dxa"/>
          </w:tcPr>
          <w:p w:rsidR="002348AD" w:rsidRDefault="00CB6FC2" w:rsidP="00975A03">
            <w:pPr>
              <w:pStyle w:val="TableParagraph"/>
              <w:kinsoku w:val="0"/>
              <w:overflowPunct w:val="0"/>
              <w:spacing w:before="90"/>
              <w:ind w:left="49"/>
              <w:jc w:val="both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SMB</w:t>
            </w:r>
          </w:p>
        </w:tc>
      </w:tr>
    </w:tbl>
    <w:p w:rsidR="00D30565" w:rsidRDefault="00D30565" w:rsidP="00AA2EC1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F051C4" w:rsidRDefault="005B1939" w:rsidP="00F0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>5</w:t>
      </w:r>
      <w:r w:rsidR="00F051C4" w:rsidRPr="00F75E6C">
        <w:rPr>
          <w:sz w:val="22"/>
        </w:rPr>
        <w:t>.  Reason for of Minor Correction/Clarification:</w:t>
      </w:r>
    </w:p>
    <w:p w:rsidR="00396663" w:rsidRDefault="00396663" w:rsidP="00F0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 xml:space="preserve">Addition of this code value </w:t>
      </w:r>
      <w:r w:rsidR="0076011E">
        <w:rPr>
          <w:sz w:val="22"/>
        </w:rPr>
        <w:t xml:space="preserve">allows more specific </w:t>
      </w:r>
      <w:r w:rsidR="00DB571C">
        <w:rPr>
          <w:sz w:val="22"/>
        </w:rPr>
        <w:t>indication that the reason for a scheduling cut resulted from a validation on storage minimum balance.</w:t>
      </w:r>
      <w:r w:rsidR="00975A03">
        <w:rPr>
          <w:sz w:val="22"/>
        </w:rPr>
        <w:t xml:space="preserve"> </w:t>
      </w:r>
    </w:p>
    <w:sectPr w:rsidR="00396663" w:rsidSect="008B3012">
      <w:headerReference w:type="default" r:id="rId9"/>
      <w:endnotePr>
        <w:numFmt w:val="decimal"/>
      </w:endnotePr>
      <w:pgSz w:w="12240" w:h="15840"/>
      <w:pgMar w:top="2160" w:right="1440" w:bottom="36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D8" w:rsidRDefault="000C2ED8">
      <w:r>
        <w:separator/>
      </w:r>
    </w:p>
  </w:endnote>
  <w:endnote w:type="continuationSeparator" w:id="0">
    <w:p w:rsidR="000C2ED8" w:rsidRDefault="000C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D8" w:rsidRDefault="000C2ED8">
      <w:r>
        <w:separator/>
      </w:r>
    </w:p>
  </w:footnote>
  <w:footnote w:type="continuationSeparator" w:id="0">
    <w:p w:rsidR="000C2ED8" w:rsidRDefault="000C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8D" w:rsidRPr="0086518D" w:rsidRDefault="0086518D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86518D">
      <w:rPr>
        <w:b/>
        <w:sz w:val="36"/>
        <w:szCs w:val="36"/>
      </w:rPr>
      <w:t>MC17017</w:t>
    </w:r>
  </w:p>
  <w:p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80B"/>
    <w:multiLevelType w:val="hybridMultilevel"/>
    <w:tmpl w:val="6CF08BD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B7"/>
    <w:rsid w:val="00092C7F"/>
    <w:rsid w:val="000C2ED8"/>
    <w:rsid w:val="000D3DF9"/>
    <w:rsid w:val="000D3F7A"/>
    <w:rsid w:val="00142801"/>
    <w:rsid w:val="001B6A51"/>
    <w:rsid w:val="001C3BE7"/>
    <w:rsid w:val="0022045A"/>
    <w:rsid w:val="002348AD"/>
    <w:rsid w:val="00245D9D"/>
    <w:rsid w:val="00270B89"/>
    <w:rsid w:val="002B1982"/>
    <w:rsid w:val="002B79B3"/>
    <w:rsid w:val="00301663"/>
    <w:rsid w:val="003522AD"/>
    <w:rsid w:val="003764E6"/>
    <w:rsid w:val="00391AA9"/>
    <w:rsid w:val="00396663"/>
    <w:rsid w:val="00402FAF"/>
    <w:rsid w:val="004C755E"/>
    <w:rsid w:val="004D276C"/>
    <w:rsid w:val="00535BB5"/>
    <w:rsid w:val="00543962"/>
    <w:rsid w:val="00550A15"/>
    <w:rsid w:val="005531F1"/>
    <w:rsid w:val="005A5A74"/>
    <w:rsid w:val="005B1939"/>
    <w:rsid w:val="00607B13"/>
    <w:rsid w:val="006779D8"/>
    <w:rsid w:val="006C24A7"/>
    <w:rsid w:val="006E7E6B"/>
    <w:rsid w:val="007030F8"/>
    <w:rsid w:val="00734F43"/>
    <w:rsid w:val="007475B7"/>
    <w:rsid w:val="0076011E"/>
    <w:rsid w:val="007F034A"/>
    <w:rsid w:val="0086518D"/>
    <w:rsid w:val="00887B6C"/>
    <w:rsid w:val="008905C4"/>
    <w:rsid w:val="008B3012"/>
    <w:rsid w:val="009202FD"/>
    <w:rsid w:val="00926888"/>
    <w:rsid w:val="0093156D"/>
    <w:rsid w:val="00931B8B"/>
    <w:rsid w:val="00975A03"/>
    <w:rsid w:val="00A05169"/>
    <w:rsid w:val="00A31CD0"/>
    <w:rsid w:val="00AA2EC1"/>
    <w:rsid w:val="00AF65EC"/>
    <w:rsid w:val="00B5049B"/>
    <w:rsid w:val="00BA0D08"/>
    <w:rsid w:val="00C36023"/>
    <w:rsid w:val="00C45692"/>
    <w:rsid w:val="00CB04A9"/>
    <w:rsid w:val="00CB6FC2"/>
    <w:rsid w:val="00CC1D8F"/>
    <w:rsid w:val="00D30565"/>
    <w:rsid w:val="00D576B5"/>
    <w:rsid w:val="00D63AB0"/>
    <w:rsid w:val="00D7348C"/>
    <w:rsid w:val="00DB571C"/>
    <w:rsid w:val="00DD15AA"/>
    <w:rsid w:val="00E050E1"/>
    <w:rsid w:val="00E439B7"/>
    <w:rsid w:val="00E516C9"/>
    <w:rsid w:val="00E908C8"/>
    <w:rsid w:val="00EA72B5"/>
    <w:rsid w:val="00EA744F"/>
    <w:rsid w:val="00EC4F62"/>
    <w:rsid w:val="00F051C4"/>
    <w:rsid w:val="00F22FF1"/>
    <w:rsid w:val="00F75E6C"/>
    <w:rsid w:val="00FB11FE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8C"/>
  </w:style>
  <w:style w:type="paragraph" w:styleId="Heading1">
    <w:name w:val="heading 1"/>
    <w:basedOn w:val="Normal"/>
    <w:next w:val="Normal"/>
    <w:qFormat/>
    <w:rsid w:val="00AA2EC1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4"/>
      <w:u w:val="single"/>
    </w:rPr>
  </w:style>
  <w:style w:type="paragraph" w:styleId="Heading2">
    <w:name w:val="heading 2"/>
    <w:basedOn w:val="Normal"/>
    <w:next w:val="Normal"/>
    <w:qFormat/>
    <w:rsid w:val="00AA2EC1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34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34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348C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A2EC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News Gothic" w:hAnsi="News Gothic"/>
      <w:sz w:val="22"/>
      <w:szCs w:val="24"/>
    </w:rPr>
  </w:style>
  <w:style w:type="table" w:styleId="TableGrid">
    <w:name w:val="Table Grid"/>
    <w:basedOn w:val="TableNormal"/>
    <w:uiPriority w:val="59"/>
    <w:rsid w:val="00535BB5"/>
    <w:rPr>
      <w:rFonts w:eastAsiaTheme="minorHAnsi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2348AD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8C"/>
  </w:style>
  <w:style w:type="paragraph" w:styleId="Heading1">
    <w:name w:val="heading 1"/>
    <w:basedOn w:val="Normal"/>
    <w:next w:val="Normal"/>
    <w:qFormat/>
    <w:rsid w:val="00AA2EC1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4"/>
      <w:u w:val="single"/>
    </w:rPr>
  </w:style>
  <w:style w:type="paragraph" w:styleId="Heading2">
    <w:name w:val="heading 2"/>
    <w:basedOn w:val="Normal"/>
    <w:next w:val="Normal"/>
    <w:qFormat/>
    <w:rsid w:val="00AA2EC1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34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34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348C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A2EC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News Gothic" w:hAnsi="News Gothic"/>
      <w:sz w:val="22"/>
      <w:szCs w:val="24"/>
    </w:rPr>
  </w:style>
  <w:style w:type="table" w:styleId="TableGrid">
    <w:name w:val="Table Grid"/>
    <w:basedOn w:val="TableNormal"/>
    <w:uiPriority w:val="59"/>
    <w:rsid w:val="00535BB5"/>
    <w:rPr>
      <w:rFonts w:eastAsiaTheme="minorHAnsi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2348A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micki.hoffee@nngc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1637</CharactersWithSpaces>
  <SharedDoc>false</SharedDoc>
  <HLinks>
    <vt:vector size="6" baseType="variant"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mailto:________micki.schmitz@nngco.com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subject/>
  <dc:creator>JoAnn Garcia</dc:creator>
  <cp:keywords/>
  <dc:description/>
  <cp:lastModifiedBy>NAESB</cp:lastModifiedBy>
  <cp:revision>4</cp:revision>
  <cp:lastPrinted>2003-08-14T20:23:00Z</cp:lastPrinted>
  <dcterms:created xsi:type="dcterms:W3CDTF">2017-09-27T19:16:00Z</dcterms:created>
  <dcterms:modified xsi:type="dcterms:W3CDTF">2017-09-28T17:40:00Z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