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AA" w:rsidRPr="004624B6" w:rsidRDefault="004624B6" w:rsidP="004624B6">
      <w:r w:rsidRPr="004624B6">
        <w:t>To:</w:t>
      </w:r>
      <w:r w:rsidRPr="004624B6">
        <w:tab/>
      </w:r>
      <w:r w:rsidRPr="004624B6">
        <w:tab/>
        <w:t>WGQ Executive Committee</w:t>
      </w:r>
    </w:p>
    <w:p w:rsidR="004624B6" w:rsidRPr="004624B6" w:rsidRDefault="004624B6" w:rsidP="004624B6">
      <w:r w:rsidRPr="004624B6">
        <w:t>From:</w:t>
      </w:r>
      <w:r w:rsidRPr="004624B6">
        <w:tab/>
        <w:t>Dale Davis, Williams Gas Pipeline</w:t>
      </w:r>
    </w:p>
    <w:p w:rsidR="004624B6" w:rsidRPr="004624B6" w:rsidRDefault="004624B6" w:rsidP="004624B6">
      <w:r w:rsidRPr="004624B6">
        <w:t>Date:</w:t>
      </w:r>
      <w:r w:rsidRPr="004624B6">
        <w:tab/>
        <w:t>January 28, 2013</w:t>
      </w:r>
    </w:p>
    <w:p w:rsidR="004624B6" w:rsidRDefault="004624B6" w:rsidP="008473DD">
      <w:pPr>
        <w:pBdr>
          <w:bottom w:val="single" w:sz="4" w:space="1" w:color="auto"/>
        </w:pBdr>
      </w:pPr>
      <w:r w:rsidRPr="004624B6">
        <w:t>Subject:</w:t>
      </w:r>
      <w:r w:rsidRPr="004624B6">
        <w:tab/>
      </w:r>
      <w:r>
        <w:t>R12003/R12004 – Comments</w:t>
      </w:r>
    </w:p>
    <w:p w:rsidR="004624B6" w:rsidRDefault="004624B6" w:rsidP="004624B6"/>
    <w:p w:rsidR="004624B6" w:rsidRDefault="004624B6" w:rsidP="004624B6">
      <w:r>
        <w:t>In reviewing the above referenced recommendation</w:t>
      </w:r>
      <w:r w:rsidR="002C0CF9">
        <w:t>,</w:t>
      </w:r>
      <w:r>
        <w:t xml:space="preserve"> which the WGQ Executive Committee is supposed to vote on February 21, 2013, I found the following minor edit that needs to be made:</w:t>
      </w:r>
    </w:p>
    <w:p w:rsidR="004624B6" w:rsidRDefault="004624B6" w:rsidP="004624B6"/>
    <w:p w:rsidR="004624B6" w:rsidRDefault="004624B6" w:rsidP="004624B6"/>
    <w:p w:rsidR="004624B6" w:rsidRDefault="004624B6" w:rsidP="004624B6">
      <w:r>
        <w:t>Page 1 Summary</w:t>
      </w:r>
    </w:p>
    <w:p w:rsidR="004624B6" w:rsidRDefault="004624B6" w:rsidP="004624B6">
      <w:r>
        <w:t>Second Bullet says:</w:t>
      </w:r>
    </w:p>
    <w:p w:rsidR="004624B6" w:rsidRPr="004624B6" w:rsidRDefault="004624B6" w:rsidP="004624B6">
      <w:pPr>
        <w:numPr>
          <w:ilvl w:val="0"/>
          <w:numId w:val="1"/>
        </w:numPr>
      </w:pPr>
      <w:r w:rsidRPr="004624B6">
        <w:t xml:space="preserve">Modify the following data set to add 2 business conditional data elements (:Confirming Trader </w:t>
      </w:r>
      <w:proofErr w:type="spellStart"/>
      <w:r w:rsidRPr="004624B6">
        <w:t>Comtact</w:t>
      </w:r>
      <w:proofErr w:type="spellEnd"/>
      <w:r w:rsidRPr="004624B6">
        <w:t xml:space="preserve"> Name and Confirming Trader Contact Phone)</w:t>
      </w:r>
    </w:p>
    <w:p w:rsidR="004624B6" w:rsidRDefault="004624B6" w:rsidP="008473DD">
      <w:pPr>
        <w:ind w:left="864"/>
      </w:pPr>
      <w:r w:rsidRPr="004624B6">
        <w:t>Withdrawal of Request for Imbalance Trade</w:t>
      </w:r>
      <w:r w:rsidRPr="004624B6">
        <w:tab/>
      </w:r>
      <w:r w:rsidRPr="004624B6">
        <w:tab/>
        <w:t>NAESB WGQ Standard No. 2.4.11</w:t>
      </w:r>
    </w:p>
    <w:p w:rsidR="008473DD" w:rsidRDefault="008473DD" w:rsidP="004624B6"/>
    <w:p w:rsidR="008473DD" w:rsidRDefault="008473DD" w:rsidP="008473DD">
      <w:r>
        <w:t xml:space="preserve">It should say: (corrections </w:t>
      </w:r>
      <w:r w:rsidRPr="00A54B19">
        <w:rPr>
          <w:highlight w:val="green"/>
        </w:rPr>
        <w:t>highlighted</w:t>
      </w:r>
      <w:r>
        <w:t xml:space="preserve">) </w:t>
      </w:r>
    </w:p>
    <w:p w:rsidR="008473DD" w:rsidRPr="004624B6" w:rsidRDefault="008473DD" w:rsidP="008473DD">
      <w:pPr>
        <w:numPr>
          <w:ilvl w:val="0"/>
          <w:numId w:val="1"/>
        </w:numPr>
      </w:pPr>
      <w:r w:rsidRPr="004624B6">
        <w:t xml:space="preserve">Modify the following data set to add 2 business conditional data elements </w:t>
      </w:r>
      <w:r w:rsidRPr="00A54B19">
        <w:rPr>
          <w:highlight w:val="green"/>
        </w:rPr>
        <w:t>(C</w:t>
      </w:r>
      <w:r w:rsidRPr="004624B6">
        <w:t>onfirming Trader Co</w:t>
      </w:r>
      <w:r w:rsidRPr="00A54B19">
        <w:rPr>
          <w:highlight w:val="green"/>
        </w:rPr>
        <w:t>n</w:t>
      </w:r>
      <w:r w:rsidRPr="004624B6">
        <w:t>tact Name and Confirming Trader Contact Phone)</w:t>
      </w:r>
    </w:p>
    <w:p w:rsidR="008473DD" w:rsidRDefault="008473DD" w:rsidP="008473DD">
      <w:pPr>
        <w:ind w:left="864"/>
      </w:pPr>
      <w:r w:rsidRPr="004624B6">
        <w:t>Withdrawal of Request for Imbalance Trade</w:t>
      </w:r>
      <w:r w:rsidRPr="004624B6">
        <w:tab/>
      </w:r>
      <w:r w:rsidRPr="004624B6">
        <w:tab/>
        <w:t>NAESB WGQ Standard No. 2.4.</w:t>
      </w:r>
      <w:r w:rsidRPr="00A54B19">
        <w:rPr>
          <w:highlight w:val="green"/>
        </w:rPr>
        <w:t>13</w:t>
      </w:r>
    </w:p>
    <w:p w:rsidR="008473DD" w:rsidRDefault="008473DD" w:rsidP="004624B6"/>
    <w:p w:rsidR="008473DD" w:rsidRPr="004624B6" w:rsidRDefault="008473DD" w:rsidP="004624B6"/>
    <w:sectPr w:rsidR="008473DD" w:rsidRPr="004624B6" w:rsidSect="007F7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016E8"/>
    <w:multiLevelType w:val="hybridMultilevel"/>
    <w:tmpl w:val="484C0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32"/>
  <w:characterSpacingControl w:val="doNotCompress"/>
  <w:compat/>
  <w:rsids>
    <w:rsidRoot w:val="004624B6"/>
    <w:rsid w:val="0020728F"/>
    <w:rsid w:val="002C0CF9"/>
    <w:rsid w:val="004624B6"/>
    <w:rsid w:val="004E620C"/>
    <w:rsid w:val="006A3BDA"/>
    <w:rsid w:val="007F7C6E"/>
    <w:rsid w:val="008473DD"/>
    <w:rsid w:val="00A54B19"/>
    <w:rsid w:val="00BE7008"/>
    <w:rsid w:val="00C531B3"/>
    <w:rsid w:val="00DC3206"/>
    <w:rsid w:val="00F32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 Companies, Inc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istadmd</dc:creator>
  <cp:lastModifiedBy>istadmd</cp:lastModifiedBy>
  <cp:revision>3</cp:revision>
  <dcterms:created xsi:type="dcterms:W3CDTF">2013-01-28T20:03:00Z</dcterms:created>
  <dcterms:modified xsi:type="dcterms:W3CDTF">2013-01-28T20:35:00Z</dcterms:modified>
</cp:coreProperties>
</file>