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C0E2" w14:textId="77777777" w:rsidR="00DB3043" w:rsidRPr="009E07F2" w:rsidRDefault="00DB3043">
      <w:pPr>
        <w:pStyle w:val="DefaultText"/>
        <w:rPr>
          <w:rFonts w:ascii="Arial" w:hAnsi="Arial" w:cs="Arial"/>
          <w:b/>
          <w:sz w:val="20"/>
        </w:rPr>
      </w:pPr>
    </w:p>
    <w:p w14:paraId="3B604A63"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6636221F" w14:textId="77777777" w:rsidTr="006B3298">
        <w:tc>
          <w:tcPr>
            <w:tcW w:w="810" w:type="dxa"/>
            <w:tcBorders>
              <w:bottom w:val="single" w:sz="4" w:space="0" w:color="auto"/>
            </w:tcBorders>
          </w:tcPr>
          <w:p w14:paraId="781278DA" w14:textId="77777777" w:rsidR="00193F4D" w:rsidRPr="009E07F2" w:rsidRDefault="00193F4D" w:rsidP="00C849B1">
            <w:pPr>
              <w:pStyle w:val="DefaultText"/>
              <w:jc w:val="center"/>
              <w:rPr>
                <w:rFonts w:ascii="Arial" w:hAnsi="Arial" w:cs="Arial"/>
                <w:sz w:val="20"/>
              </w:rPr>
            </w:pPr>
          </w:p>
        </w:tc>
        <w:tc>
          <w:tcPr>
            <w:tcW w:w="3960" w:type="dxa"/>
          </w:tcPr>
          <w:p w14:paraId="77B33F93"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29AD853" w14:textId="77777777" w:rsidR="00193F4D" w:rsidRPr="009E07F2" w:rsidRDefault="00193F4D" w:rsidP="00C849B1">
            <w:pPr>
              <w:pStyle w:val="DefaultText"/>
              <w:jc w:val="center"/>
              <w:rPr>
                <w:rFonts w:ascii="Arial" w:hAnsi="Arial" w:cs="Arial"/>
                <w:sz w:val="20"/>
              </w:rPr>
            </w:pPr>
          </w:p>
        </w:tc>
        <w:tc>
          <w:tcPr>
            <w:tcW w:w="3690" w:type="dxa"/>
          </w:tcPr>
          <w:p w14:paraId="7969AD9C"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6CF0DEC6" w14:textId="77777777" w:rsidTr="006B3298">
        <w:tc>
          <w:tcPr>
            <w:tcW w:w="810" w:type="dxa"/>
            <w:tcBorders>
              <w:top w:val="single" w:sz="4" w:space="0" w:color="auto"/>
              <w:bottom w:val="single" w:sz="4" w:space="0" w:color="auto"/>
            </w:tcBorders>
          </w:tcPr>
          <w:p w14:paraId="45C7E131" w14:textId="77777777" w:rsidR="00193F4D" w:rsidRPr="009E07F2" w:rsidRDefault="00193F4D" w:rsidP="00C849B1">
            <w:pPr>
              <w:pStyle w:val="DefaultText"/>
              <w:jc w:val="center"/>
              <w:rPr>
                <w:rFonts w:ascii="Arial" w:hAnsi="Arial" w:cs="Arial"/>
                <w:sz w:val="20"/>
              </w:rPr>
            </w:pPr>
          </w:p>
        </w:tc>
        <w:tc>
          <w:tcPr>
            <w:tcW w:w="3960" w:type="dxa"/>
          </w:tcPr>
          <w:p w14:paraId="2016FE27"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2D20E07B" w14:textId="77777777" w:rsidR="00193F4D" w:rsidRPr="009E07F2" w:rsidRDefault="00923E56" w:rsidP="00C849B1">
            <w:pPr>
              <w:pStyle w:val="DefaultText"/>
              <w:jc w:val="center"/>
              <w:rPr>
                <w:rFonts w:ascii="Arial" w:hAnsi="Arial" w:cs="Arial"/>
                <w:sz w:val="20"/>
              </w:rPr>
            </w:pPr>
            <w:r>
              <w:rPr>
                <w:rFonts w:ascii="Arial" w:hAnsi="Arial" w:cs="Arial"/>
                <w:sz w:val="20"/>
              </w:rPr>
              <w:t>X</w:t>
            </w:r>
          </w:p>
        </w:tc>
        <w:tc>
          <w:tcPr>
            <w:tcW w:w="3690" w:type="dxa"/>
          </w:tcPr>
          <w:p w14:paraId="61509F01"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70D21402" w14:textId="77777777" w:rsidTr="006B3298">
        <w:tc>
          <w:tcPr>
            <w:tcW w:w="810" w:type="dxa"/>
            <w:tcBorders>
              <w:top w:val="single" w:sz="4" w:space="0" w:color="auto"/>
              <w:bottom w:val="single" w:sz="4" w:space="0" w:color="auto"/>
            </w:tcBorders>
          </w:tcPr>
          <w:p w14:paraId="6F9F43F8" w14:textId="77777777" w:rsidR="00193F4D" w:rsidRPr="009E07F2" w:rsidRDefault="00CC54A8" w:rsidP="00C849B1">
            <w:pPr>
              <w:pStyle w:val="DefaultText"/>
              <w:jc w:val="center"/>
              <w:rPr>
                <w:rFonts w:ascii="Arial" w:hAnsi="Arial" w:cs="Arial"/>
                <w:sz w:val="20"/>
              </w:rPr>
            </w:pPr>
            <w:r>
              <w:rPr>
                <w:rFonts w:ascii="Arial" w:hAnsi="Arial" w:cs="Arial"/>
                <w:sz w:val="20"/>
              </w:rPr>
              <w:t>X</w:t>
            </w:r>
          </w:p>
        </w:tc>
        <w:tc>
          <w:tcPr>
            <w:tcW w:w="3960" w:type="dxa"/>
          </w:tcPr>
          <w:p w14:paraId="4BFF6C9E"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20F6B60D" w14:textId="77777777" w:rsidR="00193F4D" w:rsidRPr="009E07F2" w:rsidRDefault="00193F4D" w:rsidP="006B3298">
            <w:pPr>
              <w:pStyle w:val="DefaultText"/>
              <w:rPr>
                <w:rFonts w:ascii="Arial" w:hAnsi="Arial" w:cs="Arial"/>
                <w:sz w:val="20"/>
              </w:rPr>
            </w:pPr>
          </w:p>
        </w:tc>
        <w:tc>
          <w:tcPr>
            <w:tcW w:w="3690" w:type="dxa"/>
          </w:tcPr>
          <w:p w14:paraId="33B2E398" w14:textId="77777777" w:rsidR="00193F4D" w:rsidRPr="009E07F2" w:rsidRDefault="00193F4D" w:rsidP="006B3298">
            <w:pPr>
              <w:pStyle w:val="DefaultText"/>
              <w:rPr>
                <w:rFonts w:ascii="Arial" w:hAnsi="Arial" w:cs="Arial"/>
                <w:sz w:val="20"/>
              </w:rPr>
            </w:pPr>
          </w:p>
        </w:tc>
      </w:tr>
    </w:tbl>
    <w:p w14:paraId="4656901B"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4EFA8E05" w14:textId="77777777" w:rsidTr="006B3298">
        <w:tc>
          <w:tcPr>
            <w:tcW w:w="4770" w:type="dxa"/>
            <w:gridSpan w:val="2"/>
          </w:tcPr>
          <w:p w14:paraId="01E32D8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035780F3"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5AE33B64" w14:textId="77777777" w:rsidTr="006B3298">
        <w:tc>
          <w:tcPr>
            <w:tcW w:w="810" w:type="dxa"/>
            <w:tcBorders>
              <w:bottom w:val="single" w:sz="4" w:space="0" w:color="auto"/>
            </w:tcBorders>
          </w:tcPr>
          <w:p w14:paraId="7D2738EF" w14:textId="77777777" w:rsidR="00193F4D" w:rsidRPr="009E07F2" w:rsidRDefault="00193F4D" w:rsidP="00C849B1">
            <w:pPr>
              <w:pStyle w:val="DefaultText"/>
              <w:jc w:val="center"/>
              <w:rPr>
                <w:rFonts w:ascii="Arial" w:hAnsi="Arial" w:cs="Arial"/>
                <w:sz w:val="20"/>
              </w:rPr>
            </w:pPr>
          </w:p>
        </w:tc>
        <w:tc>
          <w:tcPr>
            <w:tcW w:w="3960" w:type="dxa"/>
          </w:tcPr>
          <w:p w14:paraId="64C025A7"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3A71692F" w14:textId="77777777" w:rsidR="00193F4D" w:rsidRPr="009E07F2" w:rsidRDefault="00193F4D" w:rsidP="00C849B1">
            <w:pPr>
              <w:pStyle w:val="DefaultText"/>
              <w:jc w:val="center"/>
              <w:rPr>
                <w:rFonts w:ascii="Arial" w:hAnsi="Arial" w:cs="Arial"/>
                <w:sz w:val="20"/>
              </w:rPr>
            </w:pPr>
          </w:p>
        </w:tc>
        <w:tc>
          <w:tcPr>
            <w:tcW w:w="3690" w:type="dxa"/>
          </w:tcPr>
          <w:p w14:paraId="2BDD1108"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57BC6ED8" w14:textId="77777777" w:rsidTr="006B3298">
        <w:tc>
          <w:tcPr>
            <w:tcW w:w="810" w:type="dxa"/>
            <w:tcBorders>
              <w:top w:val="single" w:sz="4" w:space="0" w:color="auto"/>
              <w:bottom w:val="single" w:sz="4" w:space="0" w:color="auto"/>
            </w:tcBorders>
          </w:tcPr>
          <w:p w14:paraId="5A6A6336" w14:textId="77777777" w:rsidR="00193F4D" w:rsidRPr="009E07F2" w:rsidRDefault="00193F4D" w:rsidP="00C849B1">
            <w:pPr>
              <w:pStyle w:val="DefaultText"/>
              <w:jc w:val="center"/>
              <w:rPr>
                <w:rFonts w:ascii="Arial" w:hAnsi="Arial" w:cs="Arial"/>
                <w:sz w:val="20"/>
              </w:rPr>
            </w:pPr>
          </w:p>
        </w:tc>
        <w:tc>
          <w:tcPr>
            <w:tcW w:w="3960" w:type="dxa"/>
          </w:tcPr>
          <w:p w14:paraId="3E6D006F"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76B678CA" w14:textId="77777777" w:rsidR="00193F4D" w:rsidRPr="009E07F2" w:rsidRDefault="00193F4D" w:rsidP="00C849B1">
            <w:pPr>
              <w:pStyle w:val="DefaultText"/>
              <w:jc w:val="center"/>
              <w:rPr>
                <w:rFonts w:ascii="Arial" w:hAnsi="Arial" w:cs="Arial"/>
                <w:sz w:val="20"/>
              </w:rPr>
            </w:pPr>
          </w:p>
        </w:tc>
        <w:tc>
          <w:tcPr>
            <w:tcW w:w="3690" w:type="dxa"/>
          </w:tcPr>
          <w:p w14:paraId="5144CEC0"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3B249A1C" w14:textId="77777777" w:rsidTr="006B3298">
        <w:tc>
          <w:tcPr>
            <w:tcW w:w="810" w:type="dxa"/>
            <w:tcBorders>
              <w:top w:val="single" w:sz="4" w:space="0" w:color="auto"/>
              <w:bottom w:val="single" w:sz="4" w:space="0" w:color="auto"/>
            </w:tcBorders>
          </w:tcPr>
          <w:p w14:paraId="72F53F2A" w14:textId="77777777" w:rsidR="00193F4D" w:rsidRPr="009E07F2" w:rsidRDefault="00193F4D" w:rsidP="00C849B1">
            <w:pPr>
              <w:pStyle w:val="DefaultText"/>
              <w:jc w:val="center"/>
              <w:rPr>
                <w:rFonts w:ascii="Arial" w:hAnsi="Arial" w:cs="Arial"/>
                <w:sz w:val="20"/>
              </w:rPr>
            </w:pPr>
          </w:p>
        </w:tc>
        <w:tc>
          <w:tcPr>
            <w:tcW w:w="3960" w:type="dxa"/>
          </w:tcPr>
          <w:p w14:paraId="45852146"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1F5A4D61" w14:textId="77777777" w:rsidR="00193F4D" w:rsidRPr="009E07F2" w:rsidRDefault="00193F4D" w:rsidP="00C849B1">
            <w:pPr>
              <w:pStyle w:val="DefaultText"/>
              <w:jc w:val="center"/>
              <w:rPr>
                <w:rFonts w:ascii="Arial" w:hAnsi="Arial" w:cs="Arial"/>
                <w:sz w:val="20"/>
              </w:rPr>
            </w:pPr>
          </w:p>
        </w:tc>
        <w:tc>
          <w:tcPr>
            <w:tcW w:w="3690" w:type="dxa"/>
          </w:tcPr>
          <w:p w14:paraId="665738A2"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02383D25" w14:textId="77777777" w:rsidTr="006B3298">
        <w:tc>
          <w:tcPr>
            <w:tcW w:w="810" w:type="dxa"/>
            <w:tcBorders>
              <w:top w:val="single" w:sz="4" w:space="0" w:color="auto"/>
              <w:bottom w:val="single" w:sz="4" w:space="0" w:color="auto"/>
            </w:tcBorders>
          </w:tcPr>
          <w:p w14:paraId="0638F64C" w14:textId="77777777" w:rsidR="00193F4D" w:rsidRPr="009E07F2" w:rsidRDefault="00193F4D" w:rsidP="00C849B1">
            <w:pPr>
              <w:pStyle w:val="DefaultText"/>
              <w:jc w:val="center"/>
              <w:rPr>
                <w:rFonts w:ascii="Arial" w:hAnsi="Arial" w:cs="Arial"/>
                <w:sz w:val="20"/>
              </w:rPr>
            </w:pPr>
          </w:p>
        </w:tc>
        <w:tc>
          <w:tcPr>
            <w:tcW w:w="3960" w:type="dxa"/>
          </w:tcPr>
          <w:p w14:paraId="524D7815"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0104997F" w14:textId="77777777" w:rsidR="00193F4D" w:rsidRPr="009E07F2" w:rsidRDefault="00193F4D" w:rsidP="00C849B1">
            <w:pPr>
              <w:pStyle w:val="DefaultText"/>
              <w:jc w:val="center"/>
              <w:rPr>
                <w:rFonts w:ascii="Arial" w:hAnsi="Arial" w:cs="Arial"/>
                <w:sz w:val="20"/>
              </w:rPr>
            </w:pPr>
          </w:p>
        </w:tc>
        <w:tc>
          <w:tcPr>
            <w:tcW w:w="3690" w:type="dxa"/>
          </w:tcPr>
          <w:p w14:paraId="288144C7"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3977A9AD" w14:textId="77777777" w:rsidTr="006B3298">
        <w:tc>
          <w:tcPr>
            <w:tcW w:w="810" w:type="dxa"/>
            <w:tcBorders>
              <w:top w:val="single" w:sz="4" w:space="0" w:color="auto"/>
            </w:tcBorders>
          </w:tcPr>
          <w:p w14:paraId="428E71EC" w14:textId="77777777" w:rsidR="00193F4D" w:rsidRPr="009E07F2" w:rsidRDefault="00193F4D" w:rsidP="00C849B1">
            <w:pPr>
              <w:pStyle w:val="DefaultText"/>
              <w:jc w:val="center"/>
              <w:rPr>
                <w:rFonts w:ascii="Arial" w:hAnsi="Arial" w:cs="Arial"/>
                <w:sz w:val="20"/>
              </w:rPr>
            </w:pPr>
          </w:p>
        </w:tc>
        <w:tc>
          <w:tcPr>
            <w:tcW w:w="3960" w:type="dxa"/>
          </w:tcPr>
          <w:p w14:paraId="6DB532C7"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5B69F2C1" w14:textId="77777777" w:rsidR="00193F4D" w:rsidRPr="009E07F2" w:rsidRDefault="00193F4D" w:rsidP="00C849B1">
            <w:pPr>
              <w:pStyle w:val="DefaultText"/>
              <w:jc w:val="center"/>
              <w:rPr>
                <w:rFonts w:ascii="Arial" w:hAnsi="Arial" w:cs="Arial"/>
                <w:sz w:val="20"/>
              </w:rPr>
            </w:pPr>
          </w:p>
        </w:tc>
        <w:tc>
          <w:tcPr>
            <w:tcW w:w="3690" w:type="dxa"/>
          </w:tcPr>
          <w:p w14:paraId="0A92B6B3" w14:textId="77777777" w:rsidR="00193F4D" w:rsidRPr="009E07F2" w:rsidRDefault="00193F4D" w:rsidP="006B3298">
            <w:pPr>
              <w:pStyle w:val="DefaultText"/>
              <w:rPr>
                <w:rFonts w:ascii="Arial" w:hAnsi="Arial" w:cs="Arial"/>
                <w:sz w:val="20"/>
              </w:rPr>
            </w:pPr>
          </w:p>
        </w:tc>
      </w:tr>
      <w:tr w:rsidR="00193F4D" w:rsidRPr="009E07F2" w14:paraId="022C04FB" w14:textId="77777777" w:rsidTr="006B3298">
        <w:tc>
          <w:tcPr>
            <w:tcW w:w="810" w:type="dxa"/>
            <w:tcBorders>
              <w:bottom w:val="single" w:sz="4" w:space="0" w:color="auto"/>
            </w:tcBorders>
          </w:tcPr>
          <w:p w14:paraId="3EB5119D" w14:textId="77777777" w:rsidR="00193F4D" w:rsidRPr="009E07F2" w:rsidRDefault="00193F4D" w:rsidP="00C849B1">
            <w:pPr>
              <w:pStyle w:val="DefaultText"/>
              <w:jc w:val="center"/>
              <w:rPr>
                <w:rFonts w:ascii="Arial" w:hAnsi="Arial" w:cs="Arial"/>
                <w:sz w:val="20"/>
              </w:rPr>
            </w:pPr>
          </w:p>
        </w:tc>
        <w:tc>
          <w:tcPr>
            <w:tcW w:w="3960" w:type="dxa"/>
          </w:tcPr>
          <w:p w14:paraId="43717D9D"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73ECD81C" w14:textId="77777777" w:rsidR="00193F4D" w:rsidRPr="009E07F2" w:rsidRDefault="00193F4D" w:rsidP="00C849B1">
            <w:pPr>
              <w:pStyle w:val="DefaultText"/>
              <w:jc w:val="center"/>
              <w:rPr>
                <w:rFonts w:ascii="Arial" w:hAnsi="Arial" w:cs="Arial"/>
                <w:sz w:val="20"/>
              </w:rPr>
            </w:pPr>
          </w:p>
        </w:tc>
        <w:tc>
          <w:tcPr>
            <w:tcW w:w="3690" w:type="dxa"/>
          </w:tcPr>
          <w:p w14:paraId="602B8F79"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32BC309B" w14:textId="77777777" w:rsidTr="006B3298">
        <w:tc>
          <w:tcPr>
            <w:tcW w:w="810" w:type="dxa"/>
            <w:tcBorders>
              <w:top w:val="single" w:sz="4" w:space="0" w:color="auto"/>
              <w:bottom w:val="single" w:sz="4" w:space="0" w:color="auto"/>
            </w:tcBorders>
          </w:tcPr>
          <w:p w14:paraId="6DC7B380" w14:textId="77777777" w:rsidR="00193F4D" w:rsidRPr="009E07F2" w:rsidRDefault="00193F4D" w:rsidP="00C849B1">
            <w:pPr>
              <w:pStyle w:val="DefaultText"/>
              <w:jc w:val="center"/>
              <w:rPr>
                <w:rFonts w:ascii="Arial" w:hAnsi="Arial" w:cs="Arial"/>
                <w:sz w:val="20"/>
              </w:rPr>
            </w:pPr>
          </w:p>
        </w:tc>
        <w:tc>
          <w:tcPr>
            <w:tcW w:w="3960" w:type="dxa"/>
          </w:tcPr>
          <w:p w14:paraId="213E16B0"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65F9189B" w14:textId="77777777" w:rsidR="00193F4D" w:rsidRPr="009E07F2" w:rsidRDefault="00193F4D" w:rsidP="00C849B1">
            <w:pPr>
              <w:pStyle w:val="DefaultText"/>
              <w:jc w:val="center"/>
              <w:rPr>
                <w:rFonts w:ascii="Arial" w:hAnsi="Arial" w:cs="Arial"/>
                <w:sz w:val="20"/>
              </w:rPr>
            </w:pPr>
          </w:p>
        </w:tc>
        <w:tc>
          <w:tcPr>
            <w:tcW w:w="3690" w:type="dxa"/>
          </w:tcPr>
          <w:p w14:paraId="2031D4C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56E5939C" w14:textId="77777777" w:rsidTr="006B3298">
        <w:tc>
          <w:tcPr>
            <w:tcW w:w="810" w:type="dxa"/>
            <w:tcBorders>
              <w:top w:val="single" w:sz="4" w:space="0" w:color="auto"/>
              <w:bottom w:val="single" w:sz="4" w:space="0" w:color="auto"/>
            </w:tcBorders>
          </w:tcPr>
          <w:p w14:paraId="78A17622" w14:textId="77777777" w:rsidR="00193F4D" w:rsidRPr="009E07F2" w:rsidRDefault="00193F4D" w:rsidP="00C849B1">
            <w:pPr>
              <w:pStyle w:val="DefaultText"/>
              <w:jc w:val="center"/>
              <w:rPr>
                <w:rFonts w:ascii="Arial" w:hAnsi="Arial" w:cs="Arial"/>
                <w:sz w:val="20"/>
              </w:rPr>
            </w:pPr>
          </w:p>
        </w:tc>
        <w:tc>
          <w:tcPr>
            <w:tcW w:w="3960" w:type="dxa"/>
          </w:tcPr>
          <w:p w14:paraId="653DEFA9"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1420033C" w14:textId="77777777" w:rsidR="00193F4D" w:rsidRPr="009E07F2" w:rsidRDefault="00193F4D" w:rsidP="00C849B1">
            <w:pPr>
              <w:pStyle w:val="DefaultText"/>
              <w:jc w:val="center"/>
              <w:rPr>
                <w:rFonts w:ascii="Arial" w:hAnsi="Arial" w:cs="Arial"/>
                <w:sz w:val="20"/>
              </w:rPr>
            </w:pPr>
          </w:p>
        </w:tc>
        <w:tc>
          <w:tcPr>
            <w:tcW w:w="3690" w:type="dxa"/>
          </w:tcPr>
          <w:p w14:paraId="2B28CA4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5515BB40" w14:textId="77777777" w:rsidTr="006B3298">
        <w:tc>
          <w:tcPr>
            <w:tcW w:w="810" w:type="dxa"/>
            <w:tcBorders>
              <w:top w:val="single" w:sz="4" w:space="0" w:color="auto"/>
              <w:bottom w:val="single" w:sz="4" w:space="0" w:color="auto"/>
            </w:tcBorders>
          </w:tcPr>
          <w:p w14:paraId="405CA4E2" w14:textId="77777777" w:rsidR="00193F4D" w:rsidRPr="009E07F2" w:rsidRDefault="00193F4D" w:rsidP="00C849B1">
            <w:pPr>
              <w:pStyle w:val="DefaultText"/>
              <w:jc w:val="center"/>
              <w:rPr>
                <w:rFonts w:ascii="Arial" w:hAnsi="Arial" w:cs="Arial"/>
                <w:sz w:val="20"/>
              </w:rPr>
            </w:pPr>
          </w:p>
        </w:tc>
        <w:tc>
          <w:tcPr>
            <w:tcW w:w="3960" w:type="dxa"/>
          </w:tcPr>
          <w:p w14:paraId="3D2E4A71"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33EAB0CF" w14:textId="77777777" w:rsidR="00193F4D" w:rsidRPr="009E07F2" w:rsidRDefault="00193F4D" w:rsidP="00C849B1">
            <w:pPr>
              <w:pStyle w:val="DefaultText"/>
              <w:jc w:val="center"/>
              <w:rPr>
                <w:rFonts w:ascii="Arial" w:hAnsi="Arial" w:cs="Arial"/>
                <w:sz w:val="20"/>
              </w:rPr>
            </w:pPr>
          </w:p>
        </w:tc>
        <w:tc>
          <w:tcPr>
            <w:tcW w:w="3690" w:type="dxa"/>
          </w:tcPr>
          <w:p w14:paraId="4D8DD448"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26C2EB09" w14:textId="77777777" w:rsidTr="006B3298">
        <w:tc>
          <w:tcPr>
            <w:tcW w:w="810" w:type="dxa"/>
            <w:tcBorders>
              <w:top w:val="single" w:sz="4" w:space="0" w:color="auto"/>
              <w:bottom w:val="single" w:sz="4" w:space="0" w:color="auto"/>
            </w:tcBorders>
          </w:tcPr>
          <w:p w14:paraId="3DBD7213" w14:textId="77777777" w:rsidR="00193F4D" w:rsidRPr="009E07F2" w:rsidRDefault="00193F4D" w:rsidP="00C849B1">
            <w:pPr>
              <w:pStyle w:val="DefaultText"/>
              <w:jc w:val="center"/>
              <w:rPr>
                <w:rFonts w:ascii="Arial" w:hAnsi="Arial" w:cs="Arial"/>
                <w:sz w:val="20"/>
              </w:rPr>
            </w:pPr>
          </w:p>
        </w:tc>
        <w:tc>
          <w:tcPr>
            <w:tcW w:w="3960" w:type="dxa"/>
          </w:tcPr>
          <w:p w14:paraId="27CE04FE"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25A23FB2" w14:textId="77777777" w:rsidR="00193F4D" w:rsidRPr="009E07F2" w:rsidRDefault="00193F4D" w:rsidP="00C849B1">
            <w:pPr>
              <w:pStyle w:val="DefaultText"/>
              <w:jc w:val="center"/>
              <w:rPr>
                <w:rFonts w:ascii="Arial" w:hAnsi="Arial" w:cs="Arial"/>
                <w:sz w:val="20"/>
              </w:rPr>
            </w:pPr>
          </w:p>
        </w:tc>
        <w:tc>
          <w:tcPr>
            <w:tcW w:w="3690" w:type="dxa"/>
          </w:tcPr>
          <w:p w14:paraId="5C7244B6"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33F09A15" w14:textId="77777777" w:rsidTr="006B3298">
        <w:tc>
          <w:tcPr>
            <w:tcW w:w="810" w:type="dxa"/>
            <w:tcBorders>
              <w:top w:val="single" w:sz="4" w:space="0" w:color="auto"/>
              <w:bottom w:val="single" w:sz="4" w:space="0" w:color="auto"/>
            </w:tcBorders>
          </w:tcPr>
          <w:p w14:paraId="1EBF87D9" w14:textId="77777777" w:rsidR="00193F4D" w:rsidRPr="009E07F2" w:rsidRDefault="00193F4D" w:rsidP="00C849B1">
            <w:pPr>
              <w:pStyle w:val="DefaultText"/>
              <w:jc w:val="center"/>
              <w:rPr>
                <w:rFonts w:ascii="Arial" w:hAnsi="Arial" w:cs="Arial"/>
                <w:sz w:val="20"/>
              </w:rPr>
            </w:pPr>
          </w:p>
        </w:tc>
        <w:tc>
          <w:tcPr>
            <w:tcW w:w="3960" w:type="dxa"/>
          </w:tcPr>
          <w:p w14:paraId="34CB3F90"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745245D6" w14:textId="77777777" w:rsidR="00193F4D" w:rsidRPr="009E07F2" w:rsidRDefault="00193F4D" w:rsidP="00C849B1">
            <w:pPr>
              <w:pStyle w:val="DefaultText"/>
              <w:jc w:val="center"/>
              <w:rPr>
                <w:rFonts w:ascii="Arial" w:hAnsi="Arial" w:cs="Arial"/>
                <w:sz w:val="20"/>
              </w:rPr>
            </w:pPr>
          </w:p>
        </w:tc>
        <w:tc>
          <w:tcPr>
            <w:tcW w:w="3690" w:type="dxa"/>
          </w:tcPr>
          <w:p w14:paraId="134E0A5F"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20632220" w14:textId="77777777" w:rsidTr="006B3298">
        <w:tc>
          <w:tcPr>
            <w:tcW w:w="810" w:type="dxa"/>
            <w:tcBorders>
              <w:top w:val="single" w:sz="4" w:space="0" w:color="auto"/>
              <w:bottom w:val="single" w:sz="4" w:space="0" w:color="auto"/>
            </w:tcBorders>
          </w:tcPr>
          <w:p w14:paraId="3053DA9E" w14:textId="77777777" w:rsidR="00193F4D" w:rsidRPr="009E07F2" w:rsidRDefault="00193F4D" w:rsidP="00C849B1">
            <w:pPr>
              <w:pStyle w:val="DefaultText"/>
              <w:jc w:val="center"/>
              <w:rPr>
                <w:rFonts w:ascii="Arial" w:hAnsi="Arial" w:cs="Arial"/>
                <w:sz w:val="20"/>
              </w:rPr>
            </w:pPr>
          </w:p>
        </w:tc>
        <w:tc>
          <w:tcPr>
            <w:tcW w:w="3960" w:type="dxa"/>
          </w:tcPr>
          <w:p w14:paraId="1BF6A1B6"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5FA69370" w14:textId="77777777" w:rsidR="00193F4D" w:rsidRPr="009E07F2" w:rsidRDefault="00193F4D" w:rsidP="00C849B1">
            <w:pPr>
              <w:pStyle w:val="DefaultText"/>
              <w:jc w:val="center"/>
              <w:rPr>
                <w:rFonts w:ascii="Arial" w:hAnsi="Arial" w:cs="Arial"/>
                <w:sz w:val="20"/>
              </w:rPr>
            </w:pPr>
          </w:p>
        </w:tc>
        <w:tc>
          <w:tcPr>
            <w:tcW w:w="3690" w:type="dxa"/>
          </w:tcPr>
          <w:p w14:paraId="1473251A"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7C3DF46" w14:textId="77777777" w:rsidTr="006B3298">
        <w:tc>
          <w:tcPr>
            <w:tcW w:w="810" w:type="dxa"/>
            <w:tcBorders>
              <w:top w:val="single" w:sz="4" w:space="0" w:color="auto"/>
              <w:bottom w:val="single" w:sz="4" w:space="0" w:color="auto"/>
            </w:tcBorders>
          </w:tcPr>
          <w:p w14:paraId="1620EAA3" w14:textId="77777777" w:rsidR="00193F4D" w:rsidRPr="009E07F2" w:rsidRDefault="00193F4D" w:rsidP="00C849B1">
            <w:pPr>
              <w:pStyle w:val="DefaultText"/>
              <w:jc w:val="center"/>
              <w:rPr>
                <w:rFonts w:ascii="Arial" w:hAnsi="Arial" w:cs="Arial"/>
                <w:sz w:val="20"/>
              </w:rPr>
            </w:pPr>
          </w:p>
        </w:tc>
        <w:tc>
          <w:tcPr>
            <w:tcW w:w="3960" w:type="dxa"/>
          </w:tcPr>
          <w:p w14:paraId="07D62DD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3EA9FEB4" w14:textId="77777777" w:rsidR="00193F4D" w:rsidRPr="009E07F2" w:rsidRDefault="00193F4D" w:rsidP="00C849B1">
            <w:pPr>
              <w:pStyle w:val="DefaultText"/>
              <w:jc w:val="center"/>
              <w:rPr>
                <w:rFonts w:ascii="Arial" w:hAnsi="Arial" w:cs="Arial"/>
                <w:sz w:val="20"/>
              </w:rPr>
            </w:pPr>
          </w:p>
        </w:tc>
        <w:tc>
          <w:tcPr>
            <w:tcW w:w="3690" w:type="dxa"/>
          </w:tcPr>
          <w:p w14:paraId="1A9D188F"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5059322E" w14:textId="77777777" w:rsidR="00DB3043" w:rsidRPr="009E07F2" w:rsidRDefault="00DB3043" w:rsidP="00A506CF">
      <w:pPr>
        <w:pStyle w:val="DefaultText"/>
        <w:spacing w:before="120"/>
        <w:rPr>
          <w:rFonts w:ascii="Arial" w:hAnsi="Arial" w:cs="Arial"/>
          <w:sz w:val="20"/>
        </w:rPr>
      </w:pPr>
    </w:p>
    <w:p w14:paraId="08E6FFEE"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20F5128C" w14:textId="77777777" w:rsidR="00DB3043" w:rsidRPr="009E07F2" w:rsidRDefault="00DB3043" w:rsidP="00A506CF">
      <w:pPr>
        <w:pStyle w:val="DefaultText"/>
        <w:spacing w:before="120"/>
        <w:rPr>
          <w:rFonts w:ascii="Arial" w:hAnsi="Arial" w:cs="Arial"/>
          <w:sz w:val="20"/>
        </w:rPr>
      </w:pPr>
    </w:p>
    <w:p w14:paraId="10480E61" w14:textId="77777777" w:rsidR="00984025" w:rsidRDefault="00DB3043" w:rsidP="00984025">
      <w:pPr>
        <w:pStyle w:val="DefaultText"/>
        <w:spacing w:before="120"/>
        <w:ind w:left="2160" w:hanging="1440"/>
        <w:rPr>
          <w:rFonts w:ascii="Arial" w:hAnsi="Arial" w:cs="Arial"/>
          <w:sz w:val="20"/>
        </w:rPr>
      </w:pPr>
      <w:r w:rsidRPr="009E07F2">
        <w:rPr>
          <w:rFonts w:ascii="Arial" w:hAnsi="Arial" w:cs="Arial"/>
          <w:b/>
          <w:sz w:val="22"/>
        </w:rPr>
        <w:t>SUMMARY:</w:t>
      </w:r>
      <w:r w:rsidRPr="009E07F2">
        <w:rPr>
          <w:rFonts w:ascii="Arial" w:hAnsi="Arial" w:cs="Arial"/>
          <w:sz w:val="20"/>
        </w:rPr>
        <w:tab/>
      </w:r>
    </w:p>
    <w:p w14:paraId="55DD7E5B" w14:textId="7739C524" w:rsidR="00214EE1" w:rsidRDefault="00984025" w:rsidP="00984025">
      <w:pPr>
        <w:pStyle w:val="DefaultText"/>
        <w:spacing w:before="120"/>
        <w:ind w:left="720"/>
        <w:rPr>
          <w:rFonts w:ascii="Arial" w:hAnsi="Arial" w:cs="Arial"/>
          <w:sz w:val="20"/>
        </w:rPr>
      </w:pPr>
      <w:r w:rsidRPr="00984025">
        <w:rPr>
          <w:rFonts w:ascii="Arial" w:hAnsi="Arial" w:cs="Arial"/>
          <w:sz w:val="20"/>
        </w:rPr>
        <w:t>Review 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w:t>
      </w:r>
    </w:p>
    <w:p w14:paraId="0C893964" w14:textId="77777777" w:rsidR="00984025" w:rsidRDefault="00984025" w:rsidP="00CC54A8">
      <w:pPr>
        <w:pStyle w:val="DefaultText"/>
        <w:rPr>
          <w:rFonts w:ascii="Arial" w:hAnsi="Arial" w:cs="Arial"/>
          <w:sz w:val="20"/>
        </w:rPr>
      </w:pPr>
    </w:p>
    <w:p w14:paraId="5543E1CE" w14:textId="77777777" w:rsidR="002B7DD9" w:rsidRDefault="002B7DD9" w:rsidP="002B7DD9">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4D1DCC93" w14:textId="1B7121F5" w:rsidR="00EA2535" w:rsidRDefault="002B7DD9" w:rsidP="00984025">
      <w:pPr>
        <w:pStyle w:val="DefaultText"/>
        <w:spacing w:before="120"/>
        <w:ind w:firstLine="720"/>
        <w:rPr>
          <w:rFonts w:ascii="Arial" w:hAnsi="Arial" w:cs="Arial"/>
          <w:b/>
          <w:sz w:val="22"/>
        </w:rPr>
      </w:pPr>
      <w:r w:rsidRPr="00174F96">
        <w:rPr>
          <w:rFonts w:ascii="Arial" w:hAnsi="Arial" w:cs="Arial"/>
          <w:sz w:val="20"/>
        </w:rPr>
        <w:t>No</w:t>
      </w:r>
      <w:r w:rsidR="00984025">
        <w:rPr>
          <w:rFonts w:ascii="Arial" w:hAnsi="Arial" w:cs="Arial"/>
          <w:sz w:val="20"/>
        </w:rPr>
        <w:t xml:space="preserve"> standards development is proposed </w:t>
      </w:r>
    </w:p>
    <w:p w14:paraId="1E54ABE8" w14:textId="648FAA62"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14:paraId="3153B268" w14:textId="77777777" w:rsidR="00DB3043" w:rsidRPr="00CC54A8" w:rsidRDefault="00DB3043" w:rsidP="00CC54A8">
      <w:pPr>
        <w:pStyle w:val="ListParagraph"/>
        <w:numPr>
          <w:ilvl w:val="0"/>
          <w:numId w:val="7"/>
        </w:numPr>
        <w:tabs>
          <w:tab w:val="left" w:pos="1080"/>
        </w:tabs>
        <w:spacing w:before="120"/>
        <w:rPr>
          <w:rFonts w:ascii="Arial" w:hAnsi="Arial" w:cs="Arial"/>
          <w:b/>
        </w:rPr>
      </w:pPr>
      <w:r w:rsidRPr="00CC54A8">
        <w:rPr>
          <w:rFonts w:ascii="Arial" w:hAnsi="Arial" w:cs="Arial"/>
          <w:b/>
        </w:rPr>
        <w:t>Description of Request:</w:t>
      </w:r>
    </w:p>
    <w:p w14:paraId="4E809035" w14:textId="77777777" w:rsidR="00984025" w:rsidRDefault="00984025" w:rsidP="00984025">
      <w:pPr>
        <w:pStyle w:val="DefaultText"/>
        <w:tabs>
          <w:tab w:val="left" w:pos="1080"/>
        </w:tabs>
        <w:spacing w:before="120"/>
        <w:ind w:left="720"/>
        <w:rPr>
          <w:rFonts w:ascii="Arial" w:hAnsi="Arial" w:cs="Arial"/>
          <w:sz w:val="20"/>
        </w:rPr>
      </w:pPr>
      <w:r w:rsidRPr="00984025">
        <w:rPr>
          <w:rFonts w:ascii="Arial" w:hAnsi="Arial" w:cs="Arial"/>
          <w:sz w:val="20"/>
        </w:rPr>
        <w:t>2023 WEQ Annual Plan Item 1.b – Review 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w:t>
      </w:r>
    </w:p>
    <w:p w14:paraId="75E19E4E" w14:textId="1B9216C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1AC8CEB7" w14:textId="1A0F4308" w:rsidR="00DB3043" w:rsidRPr="009E07F2" w:rsidRDefault="00CC54A8" w:rsidP="00984025">
      <w:pPr>
        <w:pStyle w:val="DefaultText"/>
        <w:spacing w:before="120"/>
        <w:ind w:left="720"/>
        <w:rPr>
          <w:rFonts w:ascii="Arial" w:hAnsi="Arial" w:cs="Arial"/>
          <w:sz w:val="20"/>
        </w:rPr>
      </w:pPr>
      <w:r>
        <w:rPr>
          <w:rFonts w:ascii="Arial" w:hAnsi="Arial" w:cs="Arial"/>
          <w:sz w:val="20"/>
        </w:rPr>
        <w:t xml:space="preserve">The WEQ </w:t>
      </w:r>
      <w:r w:rsidR="00984025">
        <w:rPr>
          <w:rFonts w:ascii="Arial" w:hAnsi="Arial" w:cs="Arial"/>
          <w:sz w:val="20"/>
        </w:rPr>
        <w:t xml:space="preserve">Coordinate Interchange Scheduling Subcommittee (CISS) </w:t>
      </w:r>
      <w:r w:rsidRPr="00CC54A8">
        <w:rPr>
          <w:rFonts w:ascii="Arial" w:hAnsi="Arial" w:cs="Arial"/>
          <w:sz w:val="20"/>
        </w:rPr>
        <w:t>reviewed</w:t>
      </w:r>
      <w:r w:rsidR="004600ED">
        <w:rPr>
          <w:rFonts w:ascii="Arial" w:hAnsi="Arial" w:cs="Arial"/>
          <w:sz w:val="20"/>
        </w:rPr>
        <w:t xml:space="preserve"> </w:t>
      </w:r>
      <w:r w:rsidR="00984025">
        <w:rPr>
          <w:rFonts w:ascii="Arial" w:hAnsi="Arial" w:cs="Arial"/>
          <w:sz w:val="20"/>
        </w:rPr>
        <w:t xml:space="preserve">the </w:t>
      </w:r>
      <w:bookmarkStart w:id="0" w:name="_Hlk144215360"/>
      <w:r w:rsidR="00984025">
        <w:rPr>
          <w:rFonts w:ascii="Arial" w:hAnsi="Arial" w:cs="Arial"/>
          <w:sz w:val="20"/>
        </w:rPr>
        <w:t>NAESB Electronic Tagging Functional Specification</w:t>
      </w:r>
      <w:bookmarkEnd w:id="0"/>
      <w:r w:rsidR="00984025">
        <w:rPr>
          <w:rFonts w:ascii="Arial" w:hAnsi="Arial" w:cs="Arial"/>
          <w:sz w:val="20"/>
        </w:rPr>
        <w:t>, the WEQ-004 Coordinate Interchange Business Practice Standards, and the NERC Reliability Standards and determined that no modifications are needed at this time.  The specification is reflective of existing applicable business practice and reliability standards and cybersecurity best practices.</w:t>
      </w:r>
      <w:r w:rsidR="0083258D">
        <w:rPr>
          <w:rFonts w:ascii="Arial" w:hAnsi="Arial" w:cs="Arial"/>
          <w:sz w:val="20"/>
        </w:rPr>
        <w:t xml:space="preserve"> </w:t>
      </w:r>
    </w:p>
    <w:p w14:paraId="24AEF043"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5CAD1B8C" w14:textId="71FA0421" w:rsidR="00641492" w:rsidRPr="009E07F2" w:rsidRDefault="00CC54A8" w:rsidP="00984025">
      <w:pPr>
        <w:spacing w:before="120"/>
        <w:ind w:left="720"/>
        <w:rPr>
          <w:rFonts w:ascii="Arial" w:hAnsi="Arial" w:cs="Arial"/>
        </w:rPr>
      </w:pPr>
      <w:r w:rsidRPr="00CC54A8">
        <w:rPr>
          <w:rFonts w:ascii="Arial" w:hAnsi="Arial" w:cs="Arial"/>
        </w:rPr>
        <w:t>There is no business purpose to modify the NAESB WEQ Business Practice Standards at this time.</w:t>
      </w:r>
    </w:p>
    <w:p w14:paraId="7806A1F9"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r w:rsidR="00CC54A8">
        <w:rPr>
          <w:rFonts w:ascii="Arial" w:hAnsi="Arial" w:cs="Arial"/>
          <w:b/>
        </w:rPr>
        <w:t>:</w:t>
      </w:r>
    </w:p>
    <w:p w14:paraId="3A847ED2" w14:textId="1CAD556D" w:rsidR="0083258D" w:rsidRDefault="0083258D" w:rsidP="00984025">
      <w:pPr>
        <w:tabs>
          <w:tab w:val="left" w:pos="1080"/>
        </w:tabs>
        <w:spacing w:before="120"/>
        <w:ind w:left="720"/>
        <w:rPr>
          <w:rFonts w:ascii="Arial" w:hAnsi="Arial" w:cs="Arial"/>
        </w:rPr>
      </w:pPr>
      <w:r w:rsidRPr="0083258D">
        <w:rPr>
          <w:rFonts w:ascii="Arial" w:hAnsi="Arial" w:cs="Arial"/>
        </w:rPr>
        <w:t>In reviewing the NAESB Electronic Tagging Functional Specification, the WEQ CISS did identify minor, non-substantive changes for consistency and to correct typographical errors that are being addressed through a minor correction request.</w:t>
      </w:r>
    </w:p>
    <w:p w14:paraId="7E9366EF" w14:textId="568B568F" w:rsidR="00FE1B3D" w:rsidRDefault="00CC54A8" w:rsidP="00984025">
      <w:pPr>
        <w:tabs>
          <w:tab w:val="left" w:pos="1080"/>
        </w:tabs>
        <w:spacing w:before="120"/>
        <w:ind w:left="720"/>
        <w:rPr>
          <w:rFonts w:ascii="Arial" w:hAnsi="Arial" w:cs="Arial"/>
        </w:rPr>
      </w:pPr>
      <w:r>
        <w:rPr>
          <w:rFonts w:ascii="Arial" w:hAnsi="Arial" w:cs="Arial"/>
        </w:rPr>
        <w:t>Please see the minutes from the following meetings:</w:t>
      </w:r>
    </w:p>
    <w:p w14:paraId="76A49653" w14:textId="62648510" w:rsidR="00984025" w:rsidRDefault="00984025" w:rsidP="00984025">
      <w:pPr>
        <w:pStyle w:val="ListParagraph"/>
        <w:numPr>
          <w:ilvl w:val="0"/>
          <w:numId w:val="11"/>
        </w:numPr>
        <w:tabs>
          <w:tab w:val="left" w:pos="1080"/>
        </w:tabs>
        <w:spacing w:before="120"/>
        <w:rPr>
          <w:rFonts w:ascii="Arial" w:hAnsi="Arial" w:cs="Arial"/>
        </w:rPr>
      </w:pPr>
      <w:hyperlink r:id="rId7" w:history="1">
        <w:r w:rsidRPr="00984025">
          <w:rPr>
            <w:rStyle w:val="Hyperlink"/>
            <w:rFonts w:ascii="Arial" w:hAnsi="Arial" w:cs="Arial"/>
          </w:rPr>
          <w:t>May 2, 2023</w:t>
        </w:r>
      </w:hyperlink>
    </w:p>
    <w:p w14:paraId="0F6E8CFC" w14:textId="4AD43EF5" w:rsidR="00984025" w:rsidRDefault="0083258D" w:rsidP="00984025">
      <w:pPr>
        <w:pStyle w:val="ListParagraph"/>
        <w:numPr>
          <w:ilvl w:val="0"/>
          <w:numId w:val="11"/>
        </w:numPr>
        <w:tabs>
          <w:tab w:val="left" w:pos="1080"/>
        </w:tabs>
        <w:spacing w:before="120"/>
        <w:rPr>
          <w:rFonts w:ascii="Arial" w:hAnsi="Arial" w:cs="Arial"/>
        </w:rPr>
      </w:pPr>
      <w:hyperlink r:id="rId8" w:history="1">
        <w:r w:rsidR="00984025" w:rsidRPr="0083258D">
          <w:rPr>
            <w:rStyle w:val="Hyperlink"/>
            <w:rFonts w:ascii="Arial" w:hAnsi="Arial" w:cs="Arial"/>
          </w:rPr>
          <w:t>May 31, 2023</w:t>
        </w:r>
      </w:hyperlink>
    </w:p>
    <w:p w14:paraId="7B915B6B" w14:textId="439C0E9C" w:rsidR="00984025" w:rsidRDefault="0083258D" w:rsidP="00984025">
      <w:pPr>
        <w:pStyle w:val="ListParagraph"/>
        <w:numPr>
          <w:ilvl w:val="0"/>
          <w:numId w:val="11"/>
        </w:numPr>
        <w:tabs>
          <w:tab w:val="left" w:pos="1080"/>
        </w:tabs>
        <w:spacing w:before="120"/>
        <w:rPr>
          <w:rFonts w:ascii="Arial" w:hAnsi="Arial" w:cs="Arial"/>
        </w:rPr>
      </w:pPr>
      <w:hyperlink r:id="rId9" w:history="1">
        <w:r w:rsidR="00984025" w:rsidRPr="0083258D">
          <w:rPr>
            <w:rStyle w:val="Hyperlink"/>
            <w:rFonts w:ascii="Arial" w:hAnsi="Arial" w:cs="Arial"/>
          </w:rPr>
          <w:t>June 28, 2023</w:t>
        </w:r>
      </w:hyperlink>
    </w:p>
    <w:p w14:paraId="21285746" w14:textId="0A150A59" w:rsidR="00984025" w:rsidRDefault="0083258D" w:rsidP="00984025">
      <w:pPr>
        <w:pStyle w:val="ListParagraph"/>
        <w:numPr>
          <w:ilvl w:val="0"/>
          <w:numId w:val="11"/>
        </w:numPr>
        <w:tabs>
          <w:tab w:val="left" w:pos="1080"/>
        </w:tabs>
        <w:spacing w:before="120"/>
        <w:rPr>
          <w:rFonts w:ascii="Arial" w:hAnsi="Arial" w:cs="Arial"/>
        </w:rPr>
      </w:pPr>
      <w:hyperlink r:id="rId10" w:history="1">
        <w:r w:rsidR="00984025" w:rsidRPr="0083258D">
          <w:rPr>
            <w:rStyle w:val="Hyperlink"/>
            <w:rFonts w:ascii="Arial" w:hAnsi="Arial" w:cs="Arial"/>
          </w:rPr>
          <w:t>July 19, 2023</w:t>
        </w:r>
      </w:hyperlink>
    </w:p>
    <w:p w14:paraId="0C8051C4" w14:textId="4BA4DFA9" w:rsidR="00984025" w:rsidRDefault="00984025" w:rsidP="00984025">
      <w:pPr>
        <w:pStyle w:val="ListParagraph"/>
        <w:numPr>
          <w:ilvl w:val="0"/>
          <w:numId w:val="11"/>
        </w:numPr>
        <w:tabs>
          <w:tab w:val="left" w:pos="1080"/>
        </w:tabs>
        <w:spacing w:before="120"/>
        <w:rPr>
          <w:rFonts w:ascii="Arial" w:hAnsi="Arial" w:cs="Arial"/>
        </w:rPr>
      </w:pPr>
      <w:r>
        <w:rPr>
          <w:rFonts w:ascii="Arial" w:hAnsi="Arial" w:cs="Arial"/>
        </w:rPr>
        <w:t>August 9, 2023</w:t>
      </w:r>
    </w:p>
    <w:p w14:paraId="1F8D4CEC" w14:textId="5C3B9A96" w:rsidR="00984025" w:rsidRPr="00984025" w:rsidRDefault="00984025" w:rsidP="00984025">
      <w:pPr>
        <w:pStyle w:val="ListParagraph"/>
        <w:numPr>
          <w:ilvl w:val="0"/>
          <w:numId w:val="11"/>
        </w:numPr>
        <w:tabs>
          <w:tab w:val="left" w:pos="1080"/>
        </w:tabs>
        <w:spacing w:before="120"/>
        <w:rPr>
          <w:rFonts w:ascii="Arial" w:hAnsi="Arial" w:cs="Arial"/>
        </w:rPr>
      </w:pPr>
      <w:r>
        <w:rPr>
          <w:rFonts w:ascii="Arial" w:hAnsi="Arial" w:cs="Arial"/>
        </w:rPr>
        <w:t>August 30, 2023</w:t>
      </w:r>
    </w:p>
    <w:sectPr w:rsidR="00984025" w:rsidRPr="00984025">
      <w:headerReference w:type="default" r:id="rId11"/>
      <w:footerReference w:type="default" r:id="rId12"/>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FA2C" w14:textId="77777777" w:rsidR="00784ABE" w:rsidRDefault="00784ABE">
      <w:r>
        <w:separator/>
      </w:r>
    </w:p>
  </w:endnote>
  <w:endnote w:type="continuationSeparator" w:id="0">
    <w:p w14:paraId="29A49493" w14:textId="77777777" w:rsidR="00784ABE" w:rsidRDefault="0078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5D71" w14:textId="6DC657A9" w:rsidR="005578DA" w:rsidRPr="001F55B3" w:rsidRDefault="00984025" w:rsidP="001F55B3">
    <w:pPr>
      <w:pStyle w:val="DefaultText"/>
      <w:jc w:val="right"/>
      <w:rPr>
        <w:rFonts w:ascii="Arial" w:hAnsi="Arial" w:cs="Arial"/>
        <w:sz w:val="20"/>
      </w:rPr>
    </w:pPr>
    <w:r>
      <w:rPr>
        <w:rFonts w:ascii="Arial" w:hAnsi="Arial" w:cs="Arial"/>
        <w:sz w:val="20"/>
      </w:rPr>
      <w:t>August 30</w:t>
    </w:r>
    <w:r w:rsidR="002056E5">
      <w:rPr>
        <w:rFonts w:ascii="Arial" w:hAnsi="Arial" w:cs="Arial"/>
        <w:sz w:val="20"/>
      </w:rPr>
      <w:t>, 202</w:t>
    </w:r>
    <w:r w:rsidR="0097628E">
      <w:rPr>
        <w:rFonts w:ascii="Arial" w:hAnsi="Arial" w:cs="Arial"/>
        <w:sz w:val="20"/>
      </w:rPr>
      <w:t>3</w:t>
    </w:r>
  </w:p>
  <w:p w14:paraId="42257CFC" w14:textId="4E9C4869" w:rsidR="005578DA" w:rsidRPr="001F55B3" w:rsidRDefault="005578DA"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D830C1">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3E7E" w14:textId="77777777" w:rsidR="00784ABE" w:rsidRDefault="00784ABE">
      <w:r>
        <w:separator/>
      </w:r>
    </w:p>
  </w:footnote>
  <w:footnote w:type="continuationSeparator" w:id="0">
    <w:p w14:paraId="35DE7F7B" w14:textId="77777777" w:rsidR="00784ABE" w:rsidRDefault="00784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F9B0" w14:textId="77777777" w:rsidR="005578DA" w:rsidRDefault="00000000" w:rsidP="001F55B3">
    <w:pPr>
      <w:pStyle w:val="BodyText"/>
    </w:pPr>
    <w:r>
      <w:object w:dxaOrig="1440" w:dyaOrig="1440" w14:anchorId="51A3C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754828132" r:id="rId2"/>
      </w:object>
    </w:r>
  </w:p>
  <w:p w14:paraId="4BE5BC7D"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477CE24C"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t>WEQ</w:t>
    </w:r>
  </w:p>
  <w:p w14:paraId="1D02641D"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14:paraId="7FC77297" w14:textId="2F2C0F5E" w:rsidR="005578DA" w:rsidRDefault="005578DA"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Pr="00984025">
      <w:rPr>
        <w:rFonts w:ascii="Arial" w:hAnsi="Arial" w:cs="Arial"/>
        <w:bCs/>
        <w:sz w:val="22"/>
      </w:rPr>
      <w:t xml:space="preserve">WEQ </w:t>
    </w:r>
    <w:r w:rsidR="00984025" w:rsidRPr="00984025">
      <w:rPr>
        <w:rFonts w:ascii="Arial" w:hAnsi="Arial" w:cs="Arial"/>
        <w:bCs/>
        <w:sz w:val="22"/>
      </w:rPr>
      <w:t>Coordinate Interchange Scheduling Subcommittee</w:t>
    </w:r>
  </w:p>
  <w:p w14:paraId="218404B1" w14:textId="06A2C070" w:rsidR="005578DA" w:rsidRPr="00984025"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Cs/>
        <w:sz w:val="22"/>
      </w:rPr>
    </w:pPr>
    <w:r>
      <w:rPr>
        <w:rFonts w:ascii="Arial" w:hAnsi="Arial" w:cs="Arial"/>
        <w:b/>
        <w:sz w:val="22"/>
      </w:rPr>
      <w:t xml:space="preserve">                                       Request No.: </w:t>
    </w:r>
    <w:r>
      <w:rPr>
        <w:rFonts w:ascii="Arial" w:hAnsi="Arial" w:cs="Arial"/>
        <w:b/>
        <w:sz w:val="22"/>
      </w:rPr>
      <w:tab/>
    </w:r>
    <w:r w:rsidR="00E20A9E" w:rsidRPr="00984025">
      <w:rPr>
        <w:rFonts w:ascii="Arial" w:hAnsi="Arial" w:cs="Arial"/>
        <w:bCs/>
        <w:sz w:val="22"/>
      </w:rPr>
      <w:t xml:space="preserve">2023 </w:t>
    </w:r>
    <w:r w:rsidRPr="00984025">
      <w:rPr>
        <w:rFonts w:ascii="Arial" w:hAnsi="Arial" w:cs="Arial"/>
        <w:bCs/>
        <w:sz w:val="22"/>
      </w:rPr>
      <w:t xml:space="preserve">WEQ Annual Plan Item </w:t>
    </w:r>
    <w:r w:rsidR="00984025" w:rsidRPr="00984025">
      <w:rPr>
        <w:rFonts w:ascii="Arial" w:hAnsi="Arial" w:cs="Arial"/>
        <w:bCs/>
        <w:sz w:val="22"/>
      </w:rPr>
      <w:t>1.b</w:t>
    </w:r>
  </w:p>
  <w:p w14:paraId="60B4BB43" w14:textId="4EFB0B98" w:rsidR="005578DA" w:rsidRPr="004600ED" w:rsidRDefault="005578DA"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Theme="minorHAnsi" w:hAnsiTheme="minorHAnsi" w:cstheme="minorHAnsi"/>
        <w:b/>
      </w:rPr>
    </w:pPr>
    <w:r>
      <w:rPr>
        <w:rFonts w:ascii="Arial" w:hAnsi="Arial" w:cs="Arial"/>
        <w:b/>
        <w:sz w:val="22"/>
      </w:rPr>
      <w:t xml:space="preserve">                                       Request Title:</w:t>
    </w:r>
    <w:r w:rsidRPr="004600ED">
      <w:rPr>
        <w:rFonts w:ascii="Arial" w:hAnsi="Arial" w:cs="Arial"/>
        <w:b/>
        <w:sz w:val="22"/>
        <w:szCs w:val="22"/>
      </w:rPr>
      <w:tab/>
    </w:r>
    <w:r w:rsidR="00984025" w:rsidRPr="00984025">
      <w:rPr>
        <w:rFonts w:ascii="Arial" w:hAnsi="Arial" w:cs="Arial"/>
        <w:bCs/>
        <w:color w:val="000000"/>
        <w:sz w:val="22"/>
        <w:szCs w:val="22"/>
      </w:rPr>
      <w:t>Review 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17940"/>
    <w:multiLevelType w:val="hybridMultilevel"/>
    <w:tmpl w:val="C540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C23DED"/>
    <w:multiLevelType w:val="hybridMultilevel"/>
    <w:tmpl w:val="FA9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FF13D6"/>
    <w:multiLevelType w:val="hybridMultilevel"/>
    <w:tmpl w:val="E5D4B454"/>
    <w:lvl w:ilvl="0" w:tplc="E3329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176924"/>
    <w:multiLevelType w:val="hybridMultilevel"/>
    <w:tmpl w:val="AD66B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47418311">
    <w:abstractNumId w:val="5"/>
  </w:num>
  <w:num w:numId="2" w16cid:durableId="2051301729">
    <w:abstractNumId w:val="2"/>
  </w:num>
  <w:num w:numId="3" w16cid:durableId="388385587">
    <w:abstractNumId w:val="10"/>
  </w:num>
  <w:num w:numId="4" w16cid:durableId="1648168409">
    <w:abstractNumId w:val="0"/>
  </w:num>
  <w:num w:numId="5" w16cid:durableId="1078987889">
    <w:abstractNumId w:val="6"/>
  </w:num>
  <w:num w:numId="6" w16cid:durableId="911039523">
    <w:abstractNumId w:val="4"/>
  </w:num>
  <w:num w:numId="7" w16cid:durableId="669067565">
    <w:abstractNumId w:val="8"/>
  </w:num>
  <w:num w:numId="8" w16cid:durableId="1840659912">
    <w:abstractNumId w:val="3"/>
  </w:num>
  <w:num w:numId="9" w16cid:durableId="235166892">
    <w:abstractNumId w:val="7"/>
  </w:num>
  <w:num w:numId="10" w16cid:durableId="549075574">
    <w:abstractNumId w:val="1"/>
  </w:num>
  <w:num w:numId="11" w16cid:durableId="1124156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CF"/>
    <w:rsid w:val="000021EE"/>
    <w:rsid w:val="0007004F"/>
    <w:rsid w:val="000904F5"/>
    <w:rsid w:val="00097DCB"/>
    <w:rsid w:val="000B001A"/>
    <w:rsid w:val="001211A6"/>
    <w:rsid w:val="00174F96"/>
    <w:rsid w:val="00193F4D"/>
    <w:rsid w:val="001A01E8"/>
    <w:rsid w:val="001B5986"/>
    <w:rsid w:val="001C1B9B"/>
    <w:rsid w:val="001F55B3"/>
    <w:rsid w:val="002056E5"/>
    <w:rsid w:val="00214EE1"/>
    <w:rsid w:val="002270EE"/>
    <w:rsid w:val="002A3647"/>
    <w:rsid w:val="002B3F5E"/>
    <w:rsid w:val="002B5881"/>
    <w:rsid w:val="002B7DD9"/>
    <w:rsid w:val="002C4CFB"/>
    <w:rsid w:val="002D4148"/>
    <w:rsid w:val="002F592E"/>
    <w:rsid w:val="00335F44"/>
    <w:rsid w:val="00382C52"/>
    <w:rsid w:val="003B6739"/>
    <w:rsid w:val="003C679C"/>
    <w:rsid w:val="00440523"/>
    <w:rsid w:val="004579D8"/>
    <w:rsid w:val="004600ED"/>
    <w:rsid w:val="00481507"/>
    <w:rsid w:val="0048553A"/>
    <w:rsid w:val="004912CE"/>
    <w:rsid w:val="004A63D8"/>
    <w:rsid w:val="00517808"/>
    <w:rsid w:val="005262EA"/>
    <w:rsid w:val="0053019B"/>
    <w:rsid w:val="00534308"/>
    <w:rsid w:val="005578DA"/>
    <w:rsid w:val="00596440"/>
    <w:rsid w:val="005D2CBF"/>
    <w:rsid w:val="005E7875"/>
    <w:rsid w:val="00602F43"/>
    <w:rsid w:val="00641492"/>
    <w:rsid w:val="006824BB"/>
    <w:rsid w:val="006B3298"/>
    <w:rsid w:val="006D7EDB"/>
    <w:rsid w:val="00730ABE"/>
    <w:rsid w:val="007404B6"/>
    <w:rsid w:val="00784ABE"/>
    <w:rsid w:val="007938E5"/>
    <w:rsid w:val="007D0D88"/>
    <w:rsid w:val="00831C80"/>
    <w:rsid w:val="0083258D"/>
    <w:rsid w:val="00847E91"/>
    <w:rsid w:val="00894091"/>
    <w:rsid w:val="008B1436"/>
    <w:rsid w:val="008C0206"/>
    <w:rsid w:val="0091654A"/>
    <w:rsid w:val="00920B9D"/>
    <w:rsid w:val="00923E56"/>
    <w:rsid w:val="00945792"/>
    <w:rsid w:val="00947273"/>
    <w:rsid w:val="0097628E"/>
    <w:rsid w:val="00984025"/>
    <w:rsid w:val="0099200A"/>
    <w:rsid w:val="00997585"/>
    <w:rsid w:val="009C3DCA"/>
    <w:rsid w:val="009C5811"/>
    <w:rsid w:val="009E07F2"/>
    <w:rsid w:val="00A506CF"/>
    <w:rsid w:val="00AC2B71"/>
    <w:rsid w:val="00AD5B0E"/>
    <w:rsid w:val="00AE79AB"/>
    <w:rsid w:val="00B166A8"/>
    <w:rsid w:val="00B244B9"/>
    <w:rsid w:val="00B35288"/>
    <w:rsid w:val="00BB61DF"/>
    <w:rsid w:val="00BC1FD0"/>
    <w:rsid w:val="00BD13B3"/>
    <w:rsid w:val="00BE5205"/>
    <w:rsid w:val="00BF2528"/>
    <w:rsid w:val="00BF38FC"/>
    <w:rsid w:val="00C30C4D"/>
    <w:rsid w:val="00C76ED0"/>
    <w:rsid w:val="00C849B1"/>
    <w:rsid w:val="00CC54A8"/>
    <w:rsid w:val="00CD6071"/>
    <w:rsid w:val="00CF5634"/>
    <w:rsid w:val="00D07C20"/>
    <w:rsid w:val="00D15293"/>
    <w:rsid w:val="00D412E9"/>
    <w:rsid w:val="00D830C1"/>
    <w:rsid w:val="00D90A35"/>
    <w:rsid w:val="00DB2561"/>
    <w:rsid w:val="00DB3043"/>
    <w:rsid w:val="00DC502E"/>
    <w:rsid w:val="00DE2C8E"/>
    <w:rsid w:val="00E102EE"/>
    <w:rsid w:val="00E20A9E"/>
    <w:rsid w:val="00E26C4D"/>
    <w:rsid w:val="00E6087D"/>
    <w:rsid w:val="00EA2535"/>
    <w:rsid w:val="00F44CAA"/>
    <w:rsid w:val="00F53CDB"/>
    <w:rsid w:val="00F615D4"/>
    <w:rsid w:val="00F86155"/>
    <w:rsid w:val="00F91E79"/>
    <w:rsid w:val="00FB68ED"/>
    <w:rsid w:val="00FE1B3D"/>
    <w:rsid w:val="00F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8F83D"/>
  <w15:docId w15:val="{4D09F353-2E42-460F-8412-9FB018D6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CC54A8"/>
    <w:rPr>
      <w:color w:val="0000FF" w:themeColor="hyperlink"/>
      <w:u w:val="single"/>
    </w:rPr>
  </w:style>
  <w:style w:type="character" w:customStyle="1" w:styleId="UnresolvedMention1">
    <w:name w:val="Unresolved Mention1"/>
    <w:basedOn w:val="DefaultParagraphFont"/>
    <w:uiPriority w:val="99"/>
    <w:semiHidden/>
    <w:unhideWhenUsed/>
    <w:rsid w:val="00CC54A8"/>
    <w:rPr>
      <w:color w:val="808080"/>
      <w:shd w:val="clear" w:color="auto" w:fill="E6E6E6"/>
    </w:rPr>
  </w:style>
  <w:style w:type="paragraph" w:styleId="ListParagraph">
    <w:name w:val="List Paragraph"/>
    <w:basedOn w:val="Normal"/>
    <w:uiPriority w:val="34"/>
    <w:qFormat/>
    <w:rsid w:val="00CC54A8"/>
    <w:pPr>
      <w:ind w:left="720"/>
      <w:contextualSpacing/>
    </w:pPr>
  </w:style>
  <w:style w:type="character" w:styleId="FollowedHyperlink">
    <w:name w:val="FollowedHyperlink"/>
    <w:basedOn w:val="DefaultParagraphFont"/>
    <w:semiHidden/>
    <w:unhideWhenUsed/>
    <w:rsid w:val="00CF5634"/>
    <w:rPr>
      <w:color w:val="800080" w:themeColor="followedHyperlink"/>
      <w:u w:val="single"/>
    </w:rPr>
  </w:style>
  <w:style w:type="paragraph" w:styleId="Revision">
    <w:name w:val="Revision"/>
    <w:hidden/>
    <w:uiPriority w:val="99"/>
    <w:semiHidden/>
    <w:rsid w:val="00596440"/>
  </w:style>
  <w:style w:type="character" w:styleId="UnresolvedMention">
    <w:name w:val="Unresolved Mention"/>
    <w:basedOn w:val="DefaultParagraphFont"/>
    <w:uiPriority w:val="99"/>
    <w:semiHidden/>
    <w:unhideWhenUsed/>
    <w:rsid w:val="00457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ciss053123fm.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esb.org/pdf4/weq_ciss050223fm.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aesb.org/pdf4/weq_ciss071923fm.doc" TargetMode="External"/><Relationship Id="rId4" Type="http://schemas.openxmlformats.org/officeDocument/2006/relationships/webSettings" Target="webSettings.xml"/><Relationship Id="rId9" Type="http://schemas.openxmlformats.org/officeDocument/2006/relationships/hyperlink" Target="https://naesb.org/pdf4/weq_ciss062823fm.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Caroline Trum</cp:lastModifiedBy>
  <cp:revision>2</cp:revision>
  <cp:lastPrinted>2003-09-05T13:18:00Z</cp:lastPrinted>
  <dcterms:created xsi:type="dcterms:W3CDTF">2023-08-29T20:29:00Z</dcterms:created>
  <dcterms:modified xsi:type="dcterms:W3CDTF">2023-08-29T20:29:00Z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d3826ce-7c18-471d-9596-93de5bae332e_Enabled">
    <vt:lpwstr>true</vt:lpwstr>
  </property>
  <property fmtid="{D5CDD505-2E9C-101B-9397-08002B2CF9AE}" pid="4" name="MSIP_Label_ed3826ce-7c18-471d-9596-93de5bae332e_SetDate">
    <vt:lpwstr>2023-01-17T16:28:22Z</vt:lpwstr>
  </property>
  <property fmtid="{D5CDD505-2E9C-101B-9397-08002B2CF9AE}" pid="5" name="MSIP_Label_ed3826ce-7c18-471d-9596-93de5bae332e_Method">
    <vt:lpwstr>Standard</vt:lpwstr>
  </property>
  <property fmtid="{D5CDD505-2E9C-101B-9397-08002B2CF9AE}" pid="6" name="MSIP_Label_ed3826ce-7c18-471d-9596-93de5bae332e_Name">
    <vt:lpwstr>Internal</vt:lpwstr>
  </property>
  <property fmtid="{D5CDD505-2E9C-101B-9397-08002B2CF9AE}" pid="7" name="MSIP_Label_ed3826ce-7c18-471d-9596-93de5bae332e_SiteId">
    <vt:lpwstr>c0a02e2d-1186-410a-8895-0a4a252ebf17</vt:lpwstr>
  </property>
  <property fmtid="{D5CDD505-2E9C-101B-9397-08002B2CF9AE}" pid="8" name="MSIP_Label_ed3826ce-7c18-471d-9596-93de5bae332e_ActionId">
    <vt:lpwstr>84540940-a0ca-4198-b09d-76d8f94c3c32</vt:lpwstr>
  </property>
  <property fmtid="{D5CDD505-2E9C-101B-9397-08002B2CF9AE}" pid="9" name="MSIP_Label_ed3826ce-7c18-471d-9596-93de5bae332e_ContentBits">
    <vt:lpwstr>0</vt:lpwstr>
  </property>
</Properties>
</file>