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5B" w:rsidRPr="00D830DB" w:rsidRDefault="00FC12EE" w:rsidP="007033D3">
      <w:pPr>
        <w:ind w:left="2520" w:hanging="2520"/>
        <w:jc w:val="center"/>
        <w:rPr>
          <w:rFonts w:ascii="Times New Roman" w:hAnsi="Times New Roman"/>
          <w:b/>
          <w:bCs/>
          <w:sz w:val="24"/>
          <w:szCs w:val="24"/>
        </w:rPr>
      </w:pPr>
      <w:r w:rsidRPr="00D830DB">
        <w:rPr>
          <w:rFonts w:ascii="Times New Roman" w:hAnsi="Times New Roman"/>
          <w:b/>
          <w:bCs/>
          <w:sz w:val="24"/>
          <w:szCs w:val="24"/>
        </w:rPr>
        <w:t>F</w:t>
      </w:r>
      <w:r w:rsidR="000E6A42" w:rsidRPr="00D830DB">
        <w:rPr>
          <w:rFonts w:ascii="Times New Roman" w:hAnsi="Times New Roman"/>
          <w:b/>
          <w:bCs/>
          <w:sz w:val="24"/>
          <w:szCs w:val="24"/>
        </w:rPr>
        <w:t xml:space="preserve">ormal Comments </w:t>
      </w:r>
    </w:p>
    <w:p w:rsidR="006B0595" w:rsidRPr="00D830DB" w:rsidRDefault="006B0595" w:rsidP="007033D3">
      <w:pPr>
        <w:ind w:left="2520" w:hanging="2520"/>
        <w:jc w:val="center"/>
        <w:rPr>
          <w:rFonts w:ascii="Times New Roman" w:hAnsi="Times New Roman"/>
          <w:b/>
          <w:bCs/>
          <w:sz w:val="24"/>
          <w:szCs w:val="24"/>
        </w:rPr>
      </w:pPr>
    </w:p>
    <w:p w:rsidR="00284F5B" w:rsidRPr="00D830DB" w:rsidRDefault="00284F5B" w:rsidP="00284F5B">
      <w:pPr>
        <w:ind w:left="2520" w:hanging="2520"/>
        <w:rPr>
          <w:rFonts w:ascii="Times New Roman" w:hAnsi="Times New Roman"/>
          <w:sz w:val="24"/>
          <w:szCs w:val="24"/>
        </w:rPr>
      </w:pP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Quadrant:</w:t>
      </w:r>
      <w:r w:rsidRPr="00D830DB">
        <w:rPr>
          <w:rFonts w:ascii="Times New Roman" w:hAnsi="Times New Roman"/>
          <w:sz w:val="24"/>
          <w:szCs w:val="24"/>
        </w:rPr>
        <w:tab/>
        <w:t>Wholesale Electric Quadrant</w:t>
      </w:r>
    </w:p>
    <w:p w:rsidR="003B5BA6" w:rsidRPr="00C353F3" w:rsidRDefault="00284F5B" w:rsidP="00EB711A">
      <w:pPr>
        <w:pStyle w:val="PlainText"/>
        <w:tabs>
          <w:tab w:val="left" w:pos="2520"/>
        </w:tabs>
        <w:ind w:left="2520" w:hanging="2520"/>
        <w:rPr>
          <w:rFonts w:ascii="Times New Roman" w:hAnsi="Times New Roman"/>
          <w:sz w:val="24"/>
          <w:szCs w:val="24"/>
        </w:rPr>
      </w:pPr>
      <w:r w:rsidRPr="00C353F3">
        <w:rPr>
          <w:rFonts w:ascii="Times New Roman" w:hAnsi="Times New Roman"/>
          <w:b/>
          <w:bCs/>
          <w:sz w:val="24"/>
          <w:szCs w:val="24"/>
        </w:rPr>
        <w:t>Recommendations:</w:t>
      </w:r>
      <w:r w:rsidRPr="00C353F3">
        <w:rPr>
          <w:rFonts w:ascii="Times New Roman" w:hAnsi="Times New Roman"/>
          <w:sz w:val="24"/>
          <w:szCs w:val="24"/>
        </w:rPr>
        <w:t xml:space="preserve"> </w:t>
      </w:r>
      <w:r w:rsidRPr="00C353F3">
        <w:rPr>
          <w:rFonts w:ascii="Times New Roman" w:hAnsi="Times New Roman"/>
          <w:sz w:val="24"/>
          <w:szCs w:val="24"/>
        </w:rPr>
        <w:tab/>
      </w:r>
      <w:r w:rsidR="003B5BA6" w:rsidRPr="00C353F3">
        <w:rPr>
          <w:rFonts w:ascii="Times New Roman" w:hAnsi="Times New Roman"/>
          <w:sz w:val="24"/>
          <w:szCs w:val="24"/>
        </w:rPr>
        <w:t>201</w:t>
      </w:r>
      <w:r w:rsidR="00122BCE">
        <w:rPr>
          <w:rFonts w:ascii="Times New Roman" w:hAnsi="Times New Roman"/>
          <w:sz w:val="24"/>
          <w:szCs w:val="24"/>
        </w:rPr>
        <w:t>5</w:t>
      </w:r>
      <w:r w:rsidR="003B5BA6" w:rsidRPr="00C353F3">
        <w:rPr>
          <w:rFonts w:ascii="Times New Roman" w:hAnsi="Times New Roman"/>
          <w:sz w:val="24"/>
          <w:szCs w:val="24"/>
        </w:rPr>
        <w:t xml:space="preserve"> WEQ Annual Plan Item </w:t>
      </w:r>
      <w:r w:rsidR="00CE7180">
        <w:rPr>
          <w:rFonts w:ascii="Times New Roman" w:hAnsi="Times New Roman"/>
          <w:sz w:val="24"/>
          <w:szCs w:val="24"/>
        </w:rPr>
        <w:t>2(a</w:t>
      </w:r>
      <w:proofErr w:type="gramStart"/>
      <w:r w:rsidR="00CE7180">
        <w:rPr>
          <w:rFonts w:ascii="Times New Roman" w:hAnsi="Times New Roman"/>
          <w:sz w:val="24"/>
          <w:szCs w:val="24"/>
        </w:rPr>
        <w:t>)(</w:t>
      </w:r>
      <w:proofErr w:type="spellStart"/>
      <w:proofErr w:type="gramEnd"/>
      <w:r w:rsidR="00CE7180">
        <w:rPr>
          <w:rFonts w:ascii="Times New Roman" w:hAnsi="Times New Roman"/>
          <w:sz w:val="24"/>
          <w:szCs w:val="24"/>
        </w:rPr>
        <w:t>i</w:t>
      </w:r>
      <w:proofErr w:type="spellEnd"/>
      <w:r w:rsidR="00CE7180">
        <w:rPr>
          <w:rFonts w:ascii="Times New Roman" w:hAnsi="Times New Roman"/>
          <w:sz w:val="24"/>
          <w:szCs w:val="24"/>
        </w:rPr>
        <w:t>)(2)</w:t>
      </w:r>
      <w:r w:rsidR="00EB711A">
        <w:rPr>
          <w:rFonts w:ascii="Times New Roman" w:hAnsi="Times New Roman"/>
          <w:sz w:val="24"/>
          <w:szCs w:val="24"/>
        </w:rPr>
        <w:t xml:space="preserve"> – </w:t>
      </w:r>
      <w:r w:rsidR="00CE7180">
        <w:rPr>
          <w:rFonts w:ascii="Times New Roman" w:hAnsi="Times New Roman"/>
          <w:sz w:val="24"/>
          <w:szCs w:val="24"/>
        </w:rPr>
        <w:t>Long-Term Firm Rollover Rights Competition</w:t>
      </w:r>
    </w:p>
    <w:p w:rsidR="00284F5B" w:rsidRPr="00CE7180" w:rsidRDefault="00284F5B" w:rsidP="003B5BA6">
      <w:pPr>
        <w:spacing w:before="60" w:after="60"/>
        <w:ind w:left="2520" w:hanging="2520"/>
        <w:rPr>
          <w:rFonts w:ascii="Times New Roman" w:hAnsi="Times New Roman"/>
          <w:bCs/>
          <w:sz w:val="24"/>
          <w:szCs w:val="24"/>
        </w:rPr>
      </w:pPr>
      <w:r w:rsidRPr="00D830DB">
        <w:rPr>
          <w:rFonts w:ascii="Times New Roman" w:hAnsi="Times New Roman"/>
          <w:b/>
          <w:bCs/>
          <w:sz w:val="24"/>
          <w:szCs w:val="24"/>
        </w:rPr>
        <w:t>Submitted By:</w:t>
      </w:r>
      <w:r w:rsidRPr="00D830DB">
        <w:rPr>
          <w:rFonts w:ascii="Times New Roman" w:hAnsi="Times New Roman"/>
          <w:b/>
          <w:bCs/>
          <w:sz w:val="24"/>
          <w:szCs w:val="24"/>
        </w:rPr>
        <w:tab/>
      </w:r>
      <w:r w:rsidR="0088764E">
        <w:rPr>
          <w:rFonts w:ascii="Times New Roman" w:hAnsi="Times New Roman"/>
          <w:bCs/>
          <w:sz w:val="24"/>
          <w:szCs w:val="24"/>
        </w:rPr>
        <w:t>MISO</w:t>
      </w:r>
      <w:r w:rsidR="00CE7180">
        <w:rPr>
          <w:rFonts w:ascii="Times New Roman" w:hAnsi="Times New Roman"/>
          <w:bCs/>
          <w:sz w:val="24"/>
          <w:szCs w:val="24"/>
        </w:rPr>
        <w:t xml:space="preserve"> </w:t>
      </w: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Date:</w:t>
      </w:r>
      <w:r w:rsidR="00FC12EE" w:rsidRPr="00D830DB">
        <w:rPr>
          <w:rFonts w:ascii="Times New Roman" w:hAnsi="Times New Roman"/>
          <w:sz w:val="24"/>
          <w:szCs w:val="24"/>
        </w:rPr>
        <w:tab/>
      </w:r>
      <w:r w:rsidR="0088764E">
        <w:rPr>
          <w:rFonts w:ascii="Times New Roman" w:hAnsi="Times New Roman"/>
          <w:sz w:val="24"/>
          <w:szCs w:val="24"/>
        </w:rPr>
        <w:t>March 25</w:t>
      </w:r>
      <w:r w:rsidR="00122BCE">
        <w:rPr>
          <w:rFonts w:ascii="Times New Roman" w:hAnsi="Times New Roman"/>
          <w:sz w:val="24"/>
          <w:szCs w:val="24"/>
        </w:rPr>
        <w:t>, 2016</w:t>
      </w:r>
    </w:p>
    <w:p w:rsidR="00284F5B" w:rsidRPr="00D830DB" w:rsidRDefault="00284F5B" w:rsidP="00284F5B">
      <w:pPr>
        <w:pBdr>
          <w:bottom w:val="single" w:sz="12" w:space="1" w:color="auto"/>
        </w:pBdr>
        <w:spacing w:before="120"/>
        <w:rPr>
          <w:rFonts w:ascii="Times New Roman" w:hAnsi="Times New Roman"/>
          <w:b/>
          <w:sz w:val="24"/>
          <w:szCs w:val="24"/>
        </w:rPr>
      </w:pPr>
    </w:p>
    <w:p w:rsidR="003B5BA6" w:rsidRPr="00D830DB" w:rsidRDefault="003B5BA6" w:rsidP="003B5BA6">
      <w:pPr>
        <w:autoSpaceDE w:val="0"/>
        <w:autoSpaceDN w:val="0"/>
        <w:adjustRightInd w:val="0"/>
        <w:ind w:left="720"/>
        <w:rPr>
          <w:rFonts w:ascii="Times New Roman" w:hAnsi="Times New Roman"/>
          <w:sz w:val="24"/>
          <w:szCs w:val="24"/>
        </w:rPr>
      </w:pPr>
    </w:p>
    <w:p w:rsidR="003B5BA6" w:rsidRPr="00CE7180" w:rsidRDefault="0088764E" w:rsidP="003B5BA6">
      <w:pPr>
        <w:autoSpaceDE w:val="0"/>
        <w:autoSpaceDN w:val="0"/>
        <w:adjustRightInd w:val="0"/>
        <w:rPr>
          <w:rFonts w:ascii="Times New Roman" w:hAnsi="Times New Roman"/>
          <w:sz w:val="24"/>
          <w:szCs w:val="24"/>
        </w:rPr>
      </w:pPr>
      <w:r>
        <w:rPr>
          <w:rFonts w:ascii="Times New Roman" w:hAnsi="Times New Roman"/>
          <w:sz w:val="24"/>
          <w:szCs w:val="24"/>
        </w:rPr>
        <w:t xml:space="preserve">MISO appreciates the work the OASIS Subcommittee performed in addressing the five areas of concern that resulted in the February 23, 2016, remand </w:t>
      </w:r>
      <w:r w:rsidR="00B27BC0">
        <w:rPr>
          <w:rFonts w:ascii="Times New Roman" w:hAnsi="Times New Roman"/>
          <w:sz w:val="24"/>
          <w:szCs w:val="24"/>
        </w:rPr>
        <w:t xml:space="preserve">of the recommendation </w:t>
      </w:r>
      <w:r>
        <w:rPr>
          <w:rFonts w:ascii="Times New Roman" w:hAnsi="Times New Roman"/>
          <w:sz w:val="24"/>
          <w:szCs w:val="24"/>
        </w:rPr>
        <w:t>by the Executive Committee.  After reviewing the revised proposed standards</w:t>
      </w:r>
      <w:r w:rsidR="00B27BC0">
        <w:rPr>
          <w:rFonts w:ascii="Times New Roman" w:hAnsi="Times New Roman"/>
          <w:sz w:val="24"/>
          <w:szCs w:val="24"/>
        </w:rPr>
        <w:t>,</w:t>
      </w:r>
      <w:r>
        <w:rPr>
          <w:rFonts w:ascii="Times New Roman" w:hAnsi="Times New Roman"/>
          <w:sz w:val="24"/>
          <w:szCs w:val="24"/>
        </w:rPr>
        <w:t xml:space="preserve"> we believe four of the five </w:t>
      </w:r>
      <w:r w:rsidR="00993CD8">
        <w:rPr>
          <w:rFonts w:ascii="Times New Roman" w:hAnsi="Times New Roman"/>
          <w:sz w:val="24"/>
          <w:szCs w:val="24"/>
        </w:rPr>
        <w:t xml:space="preserve">areas </w:t>
      </w:r>
      <w:r>
        <w:rPr>
          <w:rFonts w:ascii="Times New Roman" w:hAnsi="Times New Roman"/>
          <w:sz w:val="24"/>
          <w:szCs w:val="24"/>
        </w:rPr>
        <w:t>were fully address</w:t>
      </w:r>
      <w:r w:rsidR="00B27BC0">
        <w:rPr>
          <w:rFonts w:ascii="Times New Roman" w:hAnsi="Times New Roman"/>
          <w:sz w:val="24"/>
          <w:szCs w:val="24"/>
        </w:rPr>
        <w:t>ed</w:t>
      </w:r>
      <w:r>
        <w:rPr>
          <w:rFonts w:ascii="Times New Roman" w:hAnsi="Times New Roman"/>
          <w:sz w:val="24"/>
          <w:szCs w:val="24"/>
        </w:rPr>
        <w:t xml:space="preserve">.  The one area, which has not been fully addressed, is </w:t>
      </w:r>
      <w:r w:rsidR="00993CD8">
        <w:rPr>
          <w:rFonts w:ascii="Times New Roman" w:hAnsi="Times New Roman"/>
          <w:sz w:val="24"/>
          <w:szCs w:val="24"/>
        </w:rPr>
        <w:t xml:space="preserve">the </w:t>
      </w:r>
      <w:r>
        <w:rPr>
          <w:rFonts w:ascii="Times New Roman" w:hAnsi="Times New Roman"/>
          <w:sz w:val="24"/>
          <w:szCs w:val="24"/>
        </w:rPr>
        <w:t xml:space="preserve">consistent use of “day”, “calendar day”, and “business day.”  We are also seeking clarification on the reasoning behind changing some of the </w:t>
      </w:r>
      <w:r w:rsidR="00BE6CAB">
        <w:rPr>
          <w:rFonts w:ascii="Times New Roman" w:hAnsi="Times New Roman"/>
          <w:sz w:val="24"/>
          <w:szCs w:val="24"/>
        </w:rPr>
        <w:t xml:space="preserve">number of </w:t>
      </w:r>
      <w:r>
        <w:rPr>
          <w:rFonts w:ascii="Times New Roman" w:hAnsi="Times New Roman"/>
          <w:sz w:val="24"/>
          <w:szCs w:val="24"/>
        </w:rPr>
        <w:t>days in</w:t>
      </w:r>
      <w:r w:rsidR="00BE6CAB">
        <w:rPr>
          <w:rFonts w:ascii="Times New Roman" w:hAnsi="Times New Roman"/>
          <w:sz w:val="24"/>
          <w:szCs w:val="24"/>
        </w:rPr>
        <w:t xml:space="preserve"> table found in </w:t>
      </w:r>
      <w:r w:rsidR="00D07B08">
        <w:rPr>
          <w:rFonts w:ascii="Times New Roman" w:hAnsi="Times New Roman"/>
          <w:sz w:val="24"/>
          <w:szCs w:val="24"/>
        </w:rPr>
        <w:t>“</w:t>
      </w:r>
      <w:r>
        <w:rPr>
          <w:rFonts w:ascii="Times New Roman" w:hAnsi="Times New Roman"/>
          <w:sz w:val="24"/>
          <w:szCs w:val="24"/>
        </w:rPr>
        <w:t xml:space="preserve">xx001 Appendix </w:t>
      </w:r>
      <w:r w:rsidR="00BE6CAB">
        <w:rPr>
          <w:rFonts w:ascii="Times New Roman" w:hAnsi="Times New Roman"/>
          <w:sz w:val="24"/>
          <w:szCs w:val="24"/>
        </w:rPr>
        <w:t>–</w:t>
      </w:r>
      <w:r>
        <w:rPr>
          <w:rFonts w:ascii="Times New Roman" w:hAnsi="Times New Roman"/>
          <w:sz w:val="24"/>
          <w:szCs w:val="24"/>
        </w:rPr>
        <w:t xml:space="preserve"> xx</w:t>
      </w:r>
      <w:r w:rsidR="00BE6CAB">
        <w:rPr>
          <w:rFonts w:ascii="Times New Roman" w:hAnsi="Times New Roman"/>
          <w:sz w:val="24"/>
          <w:szCs w:val="24"/>
        </w:rPr>
        <w:t xml:space="preserve"> Timeline for Competition for Rollover Rights</w:t>
      </w:r>
      <w:r w:rsidR="00D07B08">
        <w:rPr>
          <w:rFonts w:ascii="Times New Roman" w:hAnsi="Times New Roman"/>
          <w:sz w:val="24"/>
          <w:szCs w:val="24"/>
        </w:rPr>
        <w:t>.”</w:t>
      </w:r>
      <w:r w:rsidR="005D6740">
        <w:rPr>
          <w:rFonts w:ascii="Times New Roman" w:hAnsi="Times New Roman"/>
          <w:sz w:val="24"/>
          <w:szCs w:val="24"/>
        </w:rPr>
        <w:t xml:space="preserve"> </w:t>
      </w:r>
    </w:p>
    <w:p w:rsidR="00802903" w:rsidRPr="00CE7180" w:rsidRDefault="00802903">
      <w:pPr>
        <w:rPr>
          <w:rFonts w:cs="Arial"/>
          <w:sz w:val="24"/>
          <w:szCs w:val="24"/>
        </w:rPr>
      </w:pPr>
    </w:p>
    <w:p w:rsidR="00CE7180" w:rsidRDefault="00BE6CAB" w:rsidP="00CE7180">
      <w:pPr>
        <w:pStyle w:val="ListParagraph"/>
        <w:numPr>
          <w:ilvl w:val="0"/>
          <w:numId w:val="26"/>
        </w:numPr>
        <w:rPr>
          <w:rFonts w:ascii="Times New Roman" w:hAnsi="Times New Roman"/>
          <w:sz w:val="24"/>
          <w:szCs w:val="24"/>
        </w:rPr>
      </w:pPr>
      <w:r>
        <w:rPr>
          <w:rFonts w:ascii="Times New Roman" w:hAnsi="Times New Roman"/>
          <w:sz w:val="24"/>
          <w:szCs w:val="24"/>
        </w:rPr>
        <w:t>Section xx001-20.5.3 and xx001-20.8.3 references business days. Other references to day throughout the recommendation use calendar day.  It is unclear why these sections were not changed to calendar day</w:t>
      </w:r>
      <w:commentRangeStart w:id="0"/>
      <w:r>
        <w:rPr>
          <w:rFonts w:ascii="Times New Roman" w:hAnsi="Times New Roman"/>
          <w:sz w:val="24"/>
          <w:szCs w:val="24"/>
        </w:rPr>
        <w:t>.</w:t>
      </w:r>
      <w:commentRangeEnd w:id="0"/>
      <w:r w:rsidR="00292FEA">
        <w:rPr>
          <w:rStyle w:val="CommentReference"/>
        </w:rPr>
        <w:commentReference w:id="0"/>
      </w:r>
    </w:p>
    <w:p w:rsidR="00866B7D" w:rsidRPr="00866B7D" w:rsidRDefault="00866B7D" w:rsidP="00866B7D">
      <w:pPr>
        <w:ind w:left="360"/>
        <w:rPr>
          <w:rFonts w:ascii="Times New Roman" w:hAnsi="Times New Roman"/>
          <w:sz w:val="24"/>
          <w:szCs w:val="24"/>
        </w:rPr>
      </w:pPr>
    </w:p>
    <w:p w:rsidR="00E706E7" w:rsidRDefault="00866B7D" w:rsidP="00CE7180">
      <w:pPr>
        <w:pStyle w:val="ListParagraph"/>
        <w:numPr>
          <w:ilvl w:val="0"/>
          <w:numId w:val="26"/>
        </w:numPr>
        <w:rPr>
          <w:rFonts w:ascii="Times New Roman" w:hAnsi="Times New Roman"/>
          <w:sz w:val="24"/>
          <w:szCs w:val="24"/>
        </w:rPr>
      </w:pPr>
      <w:r>
        <w:rPr>
          <w:rFonts w:ascii="Times New Roman" w:hAnsi="Times New Roman"/>
          <w:sz w:val="24"/>
          <w:szCs w:val="24"/>
        </w:rPr>
        <w:t>For t</w:t>
      </w:r>
      <w:r w:rsidR="00D07B08">
        <w:rPr>
          <w:rFonts w:ascii="Times New Roman" w:hAnsi="Times New Roman"/>
          <w:sz w:val="24"/>
          <w:szCs w:val="24"/>
        </w:rPr>
        <w:t>he table in “xx001 Appendix – xx Timeline for Competition for Rollover Rights”</w:t>
      </w:r>
      <w:r w:rsidR="00993CD8">
        <w:rPr>
          <w:rFonts w:ascii="Times New Roman" w:hAnsi="Times New Roman"/>
          <w:sz w:val="24"/>
          <w:szCs w:val="24"/>
        </w:rPr>
        <w:t>,</w:t>
      </w:r>
      <w:r w:rsidR="00D07B08">
        <w:rPr>
          <w:rFonts w:ascii="Times New Roman" w:hAnsi="Times New Roman"/>
          <w:sz w:val="24"/>
          <w:szCs w:val="24"/>
        </w:rPr>
        <w:t xml:space="preserve"> we are seeking clarification</w:t>
      </w:r>
      <w:r w:rsidR="00993CD8">
        <w:rPr>
          <w:rFonts w:ascii="Times New Roman" w:hAnsi="Times New Roman"/>
          <w:sz w:val="24"/>
          <w:szCs w:val="24"/>
        </w:rPr>
        <w:t xml:space="preserve"> as to what drove the changes to</w:t>
      </w:r>
      <w:r w:rsidR="00D07B08">
        <w:rPr>
          <w:rFonts w:ascii="Times New Roman" w:hAnsi="Times New Roman"/>
          <w:sz w:val="24"/>
          <w:szCs w:val="24"/>
        </w:rPr>
        <w:t xml:space="preserve"> some of the number of days.  If the days were in business days and converted to calendar days, the conversion seems flawed </w:t>
      </w:r>
      <w:r>
        <w:rPr>
          <w:rFonts w:ascii="Times New Roman" w:hAnsi="Times New Roman"/>
          <w:sz w:val="24"/>
          <w:szCs w:val="24"/>
        </w:rPr>
        <w:t>using five business days in a work week.</w:t>
      </w:r>
      <w:r w:rsidR="00D07B08">
        <w:rPr>
          <w:rFonts w:ascii="Times New Roman" w:hAnsi="Times New Roman"/>
          <w:sz w:val="24"/>
          <w:szCs w:val="24"/>
        </w:rPr>
        <w:t xml:space="preserve">   If the days were in </w:t>
      </w:r>
      <w:r>
        <w:rPr>
          <w:rFonts w:ascii="Times New Roman" w:hAnsi="Times New Roman"/>
          <w:sz w:val="24"/>
          <w:szCs w:val="24"/>
        </w:rPr>
        <w:t xml:space="preserve">already in </w:t>
      </w:r>
      <w:r w:rsidR="00D07B08">
        <w:rPr>
          <w:rFonts w:ascii="Times New Roman" w:hAnsi="Times New Roman"/>
          <w:sz w:val="24"/>
          <w:szCs w:val="24"/>
        </w:rPr>
        <w:t>calendar days</w:t>
      </w:r>
      <w:r>
        <w:rPr>
          <w:rFonts w:ascii="Times New Roman" w:hAnsi="Times New Roman"/>
          <w:sz w:val="24"/>
          <w:szCs w:val="24"/>
        </w:rPr>
        <w:t>, it is unclear why the number of days changed.</w:t>
      </w:r>
      <w:r w:rsidR="00D07B08">
        <w:rPr>
          <w:rFonts w:ascii="Times New Roman" w:hAnsi="Times New Roman"/>
          <w:sz w:val="24"/>
          <w:szCs w:val="24"/>
        </w:rPr>
        <w:t xml:space="preserve"> </w:t>
      </w:r>
      <w:r>
        <w:rPr>
          <w:rFonts w:ascii="Times New Roman" w:hAnsi="Times New Roman"/>
          <w:sz w:val="24"/>
          <w:szCs w:val="24"/>
        </w:rPr>
        <w:t>Specifically:</w:t>
      </w:r>
    </w:p>
    <w:p w:rsidR="00866B7D" w:rsidRPr="00866B7D" w:rsidRDefault="00866B7D" w:rsidP="00866B7D">
      <w:pPr>
        <w:ind w:left="1080"/>
        <w:rPr>
          <w:rFonts w:ascii="Times New Roman" w:hAnsi="Times New Roman"/>
          <w:sz w:val="24"/>
          <w:szCs w:val="24"/>
        </w:rPr>
      </w:pPr>
    </w:p>
    <w:p w:rsidR="00D07B08" w:rsidRDefault="00D07B08" w:rsidP="00D07B08">
      <w:pPr>
        <w:pStyle w:val="ListParagraph"/>
        <w:numPr>
          <w:ilvl w:val="1"/>
          <w:numId w:val="26"/>
        </w:numPr>
        <w:rPr>
          <w:rFonts w:ascii="Times New Roman" w:hAnsi="Times New Roman"/>
          <w:sz w:val="24"/>
          <w:szCs w:val="24"/>
        </w:rPr>
      </w:pPr>
      <w:r>
        <w:rPr>
          <w:rFonts w:ascii="Times New Roman" w:hAnsi="Times New Roman"/>
          <w:sz w:val="24"/>
          <w:szCs w:val="24"/>
        </w:rPr>
        <w:t xml:space="preserve">Data row three has the </w:t>
      </w:r>
      <w:r w:rsidR="00993CD8">
        <w:rPr>
          <w:rFonts w:ascii="Times New Roman" w:hAnsi="Times New Roman"/>
          <w:sz w:val="24"/>
          <w:szCs w:val="24"/>
        </w:rPr>
        <w:t xml:space="preserve">number of </w:t>
      </w:r>
      <w:r>
        <w:rPr>
          <w:rFonts w:ascii="Times New Roman" w:hAnsi="Times New Roman"/>
          <w:sz w:val="24"/>
          <w:szCs w:val="24"/>
        </w:rPr>
        <w:t>days changed from 68 to 70</w:t>
      </w:r>
    </w:p>
    <w:p w:rsidR="00D07B08" w:rsidRDefault="00D07B08" w:rsidP="00D07B08">
      <w:pPr>
        <w:pStyle w:val="ListParagraph"/>
        <w:numPr>
          <w:ilvl w:val="1"/>
          <w:numId w:val="26"/>
        </w:numPr>
        <w:rPr>
          <w:rFonts w:ascii="Times New Roman" w:hAnsi="Times New Roman"/>
          <w:sz w:val="24"/>
          <w:szCs w:val="24"/>
        </w:rPr>
      </w:pPr>
      <w:r>
        <w:rPr>
          <w:rFonts w:ascii="Times New Roman" w:hAnsi="Times New Roman"/>
          <w:sz w:val="24"/>
          <w:szCs w:val="24"/>
        </w:rPr>
        <w:t xml:space="preserve">Data row five has the </w:t>
      </w:r>
      <w:r w:rsidR="00993CD8">
        <w:rPr>
          <w:rFonts w:ascii="Times New Roman" w:hAnsi="Times New Roman"/>
          <w:sz w:val="24"/>
          <w:szCs w:val="24"/>
        </w:rPr>
        <w:t xml:space="preserve">number of </w:t>
      </w:r>
      <w:r>
        <w:rPr>
          <w:rFonts w:ascii="Times New Roman" w:hAnsi="Times New Roman"/>
          <w:sz w:val="24"/>
          <w:szCs w:val="24"/>
        </w:rPr>
        <w:t>days changed from 68 to 70</w:t>
      </w:r>
    </w:p>
    <w:p w:rsidR="00D07B08" w:rsidRDefault="00D07B08" w:rsidP="00D07B08">
      <w:pPr>
        <w:pStyle w:val="ListParagraph"/>
        <w:numPr>
          <w:ilvl w:val="1"/>
          <w:numId w:val="26"/>
        </w:numPr>
        <w:rPr>
          <w:rFonts w:ascii="Times New Roman" w:hAnsi="Times New Roman"/>
          <w:sz w:val="24"/>
          <w:szCs w:val="24"/>
        </w:rPr>
      </w:pPr>
      <w:r>
        <w:rPr>
          <w:rFonts w:ascii="Times New Roman" w:hAnsi="Times New Roman"/>
          <w:sz w:val="24"/>
          <w:szCs w:val="24"/>
        </w:rPr>
        <w:t xml:space="preserve">Data row six has the </w:t>
      </w:r>
      <w:r w:rsidR="00993CD8">
        <w:rPr>
          <w:rFonts w:ascii="Times New Roman" w:hAnsi="Times New Roman"/>
          <w:sz w:val="24"/>
          <w:szCs w:val="24"/>
        </w:rPr>
        <w:t xml:space="preserve">number of </w:t>
      </w:r>
      <w:r>
        <w:rPr>
          <w:rFonts w:ascii="Times New Roman" w:hAnsi="Times New Roman"/>
          <w:sz w:val="24"/>
          <w:szCs w:val="24"/>
        </w:rPr>
        <w:t>days changed from 83 to 85</w:t>
      </w:r>
    </w:p>
    <w:p w:rsidR="00866B7D" w:rsidRDefault="00866B7D" w:rsidP="00866B7D">
      <w:pPr>
        <w:ind w:left="720"/>
        <w:rPr>
          <w:rFonts w:ascii="Times New Roman" w:hAnsi="Times New Roman"/>
          <w:sz w:val="24"/>
          <w:szCs w:val="24"/>
        </w:rPr>
      </w:pPr>
    </w:p>
    <w:p w:rsidR="00866B7D" w:rsidRPr="00866B7D" w:rsidRDefault="00866B7D" w:rsidP="00866B7D">
      <w:pPr>
        <w:ind w:left="720"/>
        <w:rPr>
          <w:rFonts w:ascii="Times New Roman" w:hAnsi="Times New Roman"/>
          <w:sz w:val="24"/>
          <w:szCs w:val="24"/>
        </w:rPr>
      </w:pPr>
      <w:r>
        <w:rPr>
          <w:rFonts w:ascii="Times New Roman" w:hAnsi="Times New Roman"/>
          <w:sz w:val="24"/>
          <w:szCs w:val="24"/>
        </w:rPr>
        <w:t>It would be beneficial to the Executive Committee if they were provided with the reasoning behind these date changes.</w:t>
      </w:r>
      <w:commentRangeStart w:id="1"/>
      <w:r>
        <w:rPr>
          <w:rFonts w:ascii="Times New Roman" w:hAnsi="Times New Roman"/>
          <w:sz w:val="24"/>
          <w:szCs w:val="24"/>
        </w:rPr>
        <w:t xml:space="preserve"> </w:t>
      </w:r>
      <w:commentRangeEnd w:id="1"/>
      <w:r w:rsidR="00292FEA">
        <w:rPr>
          <w:rStyle w:val="CommentReference"/>
        </w:rPr>
        <w:commentReference w:id="1"/>
      </w:r>
      <w:r>
        <w:rPr>
          <w:rFonts w:ascii="Times New Roman" w:hAnsi="Times New Roman"/>
          <w:sz w:val="24"/>
          <w:szCs w:val="24"/>
        </w:rPr>
        <w:t xml:space="preserve"> </w:t>
      </w:r>
    </w:p>
    <w:sectPr w:rsidR="00866B7D" w:rsidRPr="00866B7D" w:rsidSect="008029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6-04-06T15:14:00Z" w:initials="JTW">
    <w:p w:rsidR="00292FEA" w:rsidRDefault="00292FEA" w:rsidP="00292FEA">
      <w:pPr>
        <w:pStyle w:val="CommentText"/>
        <w:rPr>
          <w:sz w:val="24"/>
          <w:szCs w:val="24"/>
        </w:rPr>
      </w:pPr>
      <w:r>
        <w:rPr>
          <w:rStyle w:val="CommentReference"/>
        </w:rPr>
        <w:annotationRef/>
      </w:r>
    </w:p>
    <w:p w:rsidR="00292FEA" w:rsidRDefault="00292FEA" w:rsidP="00292FEA">
      <w:pPr>
        <w:pStyle w:val="CommentText"/>
      </w:pPr>
      <w:r>
        <w:t xml:space="preserve">03/31/16 OASIS response - Subcommittee came to the consensus that standards should be </w:t>
      </w:r>
      <w:r w:rsidR="002F032A">
        <w:t>represented in</w:t>
      </w:r>
      <w:r>
        <w:t xml:space="preserve"> calendar days and made this change to 10 calendar days.</w:t>
      </w:r>
    </w:p>
  </w:comment>
  <w:comment w:id="1" w:author="Wood, James T." w:date="2016-04-06T15:21:00Z" w:initials="JTW">
    <w:p w:rsidR="00292FEA" w:rsidRDefault="00292FEA" w:rsidP="00292FEA">
      <w:pPr>
        <w:pStyle w:val="CommentText"/>
        <w:rPr>
          <w:sz w:val="24"/>
          <w:szCs w:val="24"/>
        </w:rPr>
      </w:pPr>
      <w:r>
        <w:rPr>
          <w:rStyle w:val="CommentReference"/>
        </w:rPr>
        <w:annotationRef/>
      </w:r>
    </w:p>
    <w:p w:rsidR="00292FEA" w:rsidRDefault="00292FEA" w:rsidP="00292FEA">
      <w:pPr>
        <w:pStyle w:val="CommentText"/>
      </w:pPr>
      <w:r>
        <w:t xml:space="preserve">03/31/16 OASIS response -- Subcommittee came to the consensus that standards should be </w:t>
      </w:r>
      <w:bookmarkStart w:id="2" w:name="_GoBack"/>
      <w:bookmarkEnd w:id="2"/>
      <w:r w:rsidR="003117CC">
        <w:t>represented in</w:t>
      </w:r>
      <w:r>
        <w:t xml:space="preserve"> calendar days and made this change to 10 calendar days.</w:t>
      </w:r>
    </w:p>
    <w:p w:rsidR="00292FEA" w:rsidRDefault="00292FEA" w:rsidP="00292FEA">
      <w:pPr>
        <w:pStyle w:val="CommentText"/>
      </w:pPr>
    </w:p>
    <w:p w:rsidR="00292FEA" w:rsidRDefault="00292FEA" w:rsidP="00292FEA">
      <w:pPr>
        <w:pStyle w:val="CommentText"/>
      </w:pPr>
      <w:r>
        <w:t>Made corresponding changes to the table to represent calendar days.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0A" w:rsidRDefault="00480E0A" w:rsidP="00F671FE">
      <w:r>
        <w:separator/>
      </w:r>
    </w:p>
  </w:endnote>
  <w:endnote w:type="continuationSeparator" w:id="0">
    <w:p w:rsidR="00480E0A" w:rsidRDefault="00480E0A" w:rsidP="00F6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E2" w:rsidRDefault="00234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F671FE">
      <w:trPr>
        <w:trHeight w:val="151"/>
      </w:trPr>
      <w:tc>
        <w:tcPr>
          <w:tcW w:w="2250" w:type="pct"/>
          <w:tcBorders>
            <w:bottom w:val="single" w:sz="4" w:space="0" w:color="4F81BD"/>
          </w:tcBorders>
        </w:tcPr>
        <w:p w:rsidR="00F671FE" w:rsidRDefault="00F671FE">
          <w:pPr>
            <w:pStyle w:val="Header"/>
            <w:rPr>
              <w:rFonts w:ascii="Cambria" w:eastAsia="Times New Roman" w:hAnsi="Cambria"/>
              <w:b/>
              <w:bCs/>
            </w:rPr>
          </w:pPr>
        </w:p>
      </w:tc>
      <w:tc>
        <w:tcPr>
          <w:tcW w:w="500" w:type="pct"/>
          <w:vMerge w:val="restart"/>
          <w:noWrap/>
          <w:vAlign w:val="center"/>
        </w:tcPr>
        <w:p w:rsidR="00F671FE" w:rsidRPr="00FC3F83" w:rsidRDefault="00F671FE">
          <w:pPr>
            <w:pStyle w:val="NoSpacing"/>
            <w:rPr>
              <w:rFonts w:ascii="Cambria" w:hAnsi="Cambria"/>
            </w:rPr>
          </w:pPr>
          <w:r w:rsidRPr="00FC3F83">
            <w:rPr>
              <w:rFonts w:ascii="Cambria" w:hAnsi="Cambria"/>
              <w:b/>
            </w:rPr>
            <w:t xml:space="preserve">Page </w:t>
          </w:r>
          <w:r w:rsidR="004D6746">
            <w:fldChar w:fldCharType="begin"/>
          </w:r>
          <w:r w:rsidR="00C13696">
            <w:instrText xml:space="preserve"> PAGE  \* MERGEFORMAT </w:instrText>
          </w:r>
          <w:r w:rsidR="004D6746">
            <w:fldChar w:fldCharType="separate"/>
          </w:r>
          <w:r w:rsidR="003117CC" w:rsidRPr="003117CC">
            <w:rPr>
              <w:rFonts w:ascii="Cambria" w:hAnsi="Cambria"/>
              <w:b/>
              <w:noProof/>
            </w:rPr>
            <w:t>1</w:t>
          </w:r>
          <w:r w:rsidR="004D6746">
            <w:rPr>
              <w:rFonts w:ascii="Cambria" w:hAnsi="Cambria"/>
              <w:b/>
              <w:noProof/>
            </w:rPr>
            <w:fldChar w:fldCharType="end"/>
          </w:r>
        </w:p>
      </w:tc>
      <w:tc>
        <w:tcPr>
          <w:tcW w:w="2250" w:type="pct"/>
          <w:tcBorders>
            <w:bottom w:val="single" w:sz="4" w:space="0" w:color="4F81BD"/>
          </w:tcBorders>
        </w:tcPr>
        <w:p w:rsidR="00F671FE" w:rsidRDefault="00F671FE">
          <w:pPr>
            <w:pStyle w:val="Header"/>
            <w:rPr>
              <w:rFonts w:ascii="Cambria" w:eastAsia="Times New Roman" w:hAnsi="Cambria"/>
              <w:b/>
              <w:bCs/>
            </w:rPr>
          </w:pPr>
        </w:p>
      </w:tc>
    </w:tr>
    <w:tr w:rsidR="00F671FE">
      <w:trPr>
        <w:trHeight w:val="150"/>
      </w:trPr>
      <w:tc>
        <w:tcPr>
          <w:tcW w:w="2250" w:type="pct"/>
          <w:tcBorders>
            <w:top w:val="single" w:sz="4" w:space="0" w:color="4F81BD"/>
          </w:tcBorders>
        </w:tcPr>
        <w:p w:rsidR="00F671FE" w:rsidRDefault="00F671FE">
          <w:pPr>
            <w:pStyle w:val="Header"/>
            <w:rPr>
              <w:rFonts w:ascii="Cambria" w:eastAsia="Times New Roman" w:hAnsi="Cambria"/>
              <w:b/>
              <w:bCs/>
            </w:rPr>
          </w:pPr>
        </w:p>
      </w:tc>
      <w:tc>
        <w:tcPr>
          <w:tcW w:w="500" w:type="pct"/>
          <w:vMerge/>
        </w:tcPr>
        <w:p w:rsidR="00F671FE" w:rsidRDefault="00F671FE">
          <w:pPr>
            <w:pStyle w:val="Header"/>
            <w:jc w:val="center"/>
            <w:rPr>
              <w:rFonts w:ascii="Cambria" w:eastAsia="Times New Roman" w:hAnsi="Cambria"/>
              <w:b/>
              <w:bCs/>
            </w:rPr>
          </w:pPr>
        </w:p>
      </w:tc>
      <w:tc>
        <w:tcPr>
          <w:tcW w:w="2250" w:type="pct"/>
          <w:tcBorders>
            <w:top w:val="single" w:sz="4" w:space="0" w:color="4F81BD"/>
          </w:tcBorders>
        </w:tcPr>
        <w:p w:rsidR="00F671FE" w:rsidRDefault="00F671FE">
          <w:pPr>
            <w:pStyle w:val="Header"/>
            <w:rPr>
              <w:rFonts w:ascii="Cambria" w:eastAsia="Times New Roman" w:hAnsi="Cambria"/>
              <w:b/>
              <w:bCs/>
            </w:rPr>
          </w:pPr>
        </w:p>
      </w:tc>
    </w:tr>
  </w:tbl>
  <w:p w:rsidR="00F671FE" w:rsidRDefault="00F67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E2" w:rsidRDefault="00234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0A" w:rsidRDefault="00480E0A" w:rsidP="00F671FE">
      <w:r>
        <w:separator/>
      </w:r>
    </w:p>
  </w:footnote>
  <w:footnote w:type="continuationSeparator" w:id="0">
    <w:p w:rsidR="00480E0A" w:rsidRDefault="00480E0A" w:rsidP="00F67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5D8"/>
    <w:multiLevelType w:val="hybridMultilevel"/>
    <w:tmpl w:val="80CEC1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F64"/>
    <w:multiLevelType w:val="hybridMultilevel"/>
    <w:tmpl w:val="D1B0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96231"/>
    <w:multiLevelType w:val="hybridMultilevel"/>
    <w:tmpl w:val="8F58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5431E3"/>
    <w:multiLevelType w:val="hybridMultilevel"/>
    <w:tmpl w:val="1CAE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0A55"/>
    <w:multiLevelType w:val="hybridMultilevel"/>
    <w:tmpl w:val="35D8E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E1F81"/>
    <w:multiLevelType w:val="hybridMultilevel"/>
    <w:tmpl w:val="A34C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BC1DFF"/>
    <w:multiLevelType w:val="hybridMultilevel"/>
    <w:tmpl w:val="79D41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20AB"/>
    <w:multiLevelType w:val="hybridMultilevel"/>
    <w:tmpl w:val="FB7E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310043"/>
    <w:multiLevelType w:val="hybridMultilevel"/>
    <w:tmpl w:val="7338BA2C"/>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12EC2"/>
    <w:multiLevelType w:val="hybridMultilevel"/>
    <w:tmpl w:val="0F5A5108"/>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C513C"/>
    <w:multiLevelType w:val="hybridMultilevel"/>
    <w:tmpl w:val="637615B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40A35D34"/>
    <w:multiLevelType w:val="hybridMultilevel"/>
    <w:tmpl w:val="D2F0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C44781"/>
    <w:multiLevelType w:val="hybridMultilevel"/>
    <w:tmpl w:val="672A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87494"/>
    <w:multiLevelType w:val="hybridMultilevel"/>
    <w:tmpl w:val="1870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0E2A83"/>
    <w:multiLevelType w:val="hybridMultilevel"/>
    <w:tmpl w:val="259C5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E659C"/>
    <w:multiLevelType w:val="hybridMultilevel"/>
    <w:tmpl w:val="E5322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E17E34"/>
    <w:multiLevelType w:val="hybridMultilevel"/>
    <w:tmpl w:val="CA6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0238E"/>
    <w:multiLevelType w:val="hybridMultilevel"/>
    <w:tmpl w:val="66E24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AF1420"/>
    <w:multiLevelType w:val="hybridMultilevel"/>
    <w:tmpl w:val="634E4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63214"/>
    <w:multiLevelType w:val="hybridMultilevel"/>
    <w:tmpl w:val="C8946B5E"/>
    <w:lvl w:ilvl="0" w:tplc="74C643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E2E81"/>
    <w:multiLevelType w:val="hybridMultilevel"/>
    <w:tmpl w:val="7332E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43295A"/>
    <w:multiLevelType w:val="hybridMultilevel"/>
    <w:tmpl w:val="466AA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7B261E"/>
    <w:multiLevelType w:val="hybridMultilevel"/>
    <w:tmpl w:val="11121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B2DE0"/>
    <w:multiLevelType w:val="hybridMultilevel"/>
    <w:tmpl w:val="4D2C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DC6438"/>
    <w:multiLevelType w:val="hybridMultilevel"/>
    <w:tmpl w:val="ED86B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6"/>
  </w:num>
  <w:num w:numId="4">
    <w:abstractNumId w:val="14"/>
  </w:num>
  <w:num w:numId="5">
    <w:abstractNumId w:val="19"/>
  </w:num>
  <w:num w:numId="6">
    <w:abstractNumId w:val="7"/>
  </w:num>
  <w:num w:numId="7">
    <w:abstractNumId w:val="1"/>
  </w:num>
  <w:num w:numId="8">
    <w:abstractNumId w:val="25"/>
  </w:num>
  <w:num w:numId="9">
    <w:abstractNumId w:val="24"/>
  </w:num>
  <w:num w:numId="10">
    <w:abstractNumId w:val="22"/>
  </w:num>
  <w:num w:numId="11">
    <w:abstractNumId w:val="8"/>
  </w:num>
  <w:num w:numId="12">
    <w:abstractNumId w:val="10"/>
  </w:num>
  <w:num w:numId="13">
    <w:abstractNumId w:val="21"/>
  </w:num>
  <w:num w:numId="14">
    <w:abstractNumId w:val="9"/>
  </w:num>
  <w:num w:numId="15">
    <w:abstractNumId w:val="11"/>
  </w:num>
  <w:num w:numId="16">
    <w:abstractNumId w:val="20"/>
  </w:num>
  <w:num w:numId="17">
    <w:abstractNumId w:val="18"/>
  </w:num>
  <w:num w:numId="18">
    <w:abstractNumId w:val="5"/>
  </w:num>
  <w:num w:numId="19">
    <w:abstractNumId w:val="2"/>
  </w:num>
  <w:num w:numId="20">
    <w:abstractNumId w:val="23"/>
  </w:num>
  <w:num w:numId="21">
    <w:abstractNumId w:val="12"/>
  </w:num>
  <w:num w:numId="22">
    <w:abstractNumId w:val="16"/>
  </w:num>
  <w:num w:numId="23">
    <w:abstractNumId w:val="15"/>
  </w:num>
  <w:num w:numId="24">
    <w:abstractNumId w:val="13"/>
  </w:num>
  <w:num w:numId="25">
    <w:abstractNumId w:val="3"/>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hua Phillips">
    <w15:presenceInfo w15:providerId="Windows Live" w15:userId="cd54361c92ac6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5B"/>
    <w:rsid w:val="00011282"/>
    <w:rsid w:val="00011655"/>
    <w:rsid w:val="00011C92"/>
    <w:rsid w:val="00034250"/>
    <w:rsid w:val="00037321"/>
    <w:rsid w:val="0006605A"/>
    <w:rsid w:val="0007146F"/>
    <w:rsid w:val="000723F4"/>
    <w:rsid w:val="00080FC8"/>
    <w:rsid w:val="000944A6"/>
    <w:rsid w:val="000E6A42"/>
    <w:rsid w:val="001073B4"/>
    <w:rsid w:val="0011587C"/>
    <w:rsid w:val="00122BCE"/>
    <w:rsid w:val="001375CB"/>
    <w:rsid w:val="00147BD1"/>
    <w:rsid w:val="00162A95"/>
    <w:rsid w:val="001650CA"/>
    <w:rsid w:val="00190A1B"/>
    <w:rsid w:val="00193E90"/>
    <w:rsid w:val="001A4349"/>
    <w:rsid w:val="001C4CDA"/>
    <w:rsid w:val="001F3D86"/>
    <w:rsid w:val="00202555"/>
    <w:rsid w:val="00211E09"/>
    <w:rsid w:val="0021447F"/>
    <w:rsid w:val="002342E2"/>
    <w:rsid w:val="00241E6A"/>
    <w:rsid w:val="00277423"/>
    <w:rsid w:val="00284F5B"/>
    <w:rsid w:val="00292FEA"/>
    <w:rsid w:val="002A317B"/>
    <w:rsid w:val="002D0CC6"/>
    <w:rsid w:val="002D4311"/>
    <w:rsid w:val="002D5DFE"/>
    <w:rsid w:val="002D760A"/>
    <w:rsid w:val="002E6051"/>
    <w:rsid w:val="002F032A"/>
    <w:rsid w:val="002F52E9"/>
    <w:rsid w:val="002F6E11"/>
    <w:rsid w:val="003056E0"/>
    <w:rsid w:val="003117CC"/>
    <w:rsid w:val="003354FE"/>
    <w:rsid w:val="003430B3"/>
    <w:rsid w:val="00350CB1"/>
    <w:rsid w:val="00393F91"/>
    <w:rsid w:val="003A279A"/>
    <w:rsid w:val="003A2E04"/>
    <w:rsid w:val="003A3665"/>
    <w:rsid w:val="003B2F0A"/>
    <w:rsid w:val="003B5BA6"/>
    <w:rsid w:val="003B7DA4"/>
    <w:rsid w:val="003D74B3"/>
    <w:rsid w:val="00417E30"/>
    <w:rsid w:val="004244AF"/>
    <w:rsid w:val="00461C79"/>
    <w:rsid w:val="004719A4"/>
    <w:rsid w:val="00480E0A"/>
    <w:rsid w:val="004B215D"/>
    <w:rsid w:val="004D6746"/>
    <w:rsid w:val="004D7A0C"/>
    <w:rsid w:val="004E1AD5"/>
    <w:rsid w:val="005003A9"/>
    <w:rsid w:val="00511B4C"/>
    <w:rsid w:val="00511E51"/>
    <w:rsid w:val="00572B9E"/>
    <w:rsid w:val="00575449"/>
    <w:rsid w:val="00577485"/>
    <w:rsid w:val="00584EB7"/>
    <w:rsid w:val="005A1DD3"/>
    <w:rsid w:val="005D265C"/>
    <w:rsid w:val="005D5FB1"/>
    <w:rsid w:val="005D6740"/>
    <w:rsid w:val="005E36BE"/>
    <w:rsid w:val="005E59F7"/>
    <w:rsid w:val="00610143"/>
    <w:rsid w:val="0062204A"/>
    <w:rsid w:val="00625689"/>
    <w:rsid w:val="00631B91"/>
    <w:rsid w:val="00637122"/>
    <w:rsid w:val="00653226"/>
    <w:rsid w:val="0066323F"/>
    <w:rsid w:val="00671AB0"/>
    <w:rsid w:val="006B0595"/>
    <w:rsid w:val="006B42F3"/>
    <w:rsid w:val="006C4727"/>
    <w:rsid w:val="006D5AEE"/>
    <w:rsid w:val="006E7A33"/>
    <w:rsid w:val="007033D3"/>
    <w:rsid w:val="00704E63"/>
    <w:rsid w:val="00712093"/>
    <w:rsid w:val="007219D9"/>
    <w:rsid w:val="00725DF1"/>
    <w:rsid w:val="007264A7"/>
    <w:rsid w:val="00731A81"/>
    <w:rsid w:val="007615F5"/>
    <w:rsid w:val="00762686"/>
    <w:rsid w:val="0078545F"/>
    <w:rsid w:val="0079095C"/>
    <w:rsid w:val="007960B9"/>
    <w:rsid w:val="007B0830"/>
    <w:rsid w:val="007B7AB1"/>
    <w:rsid w:val="007C7FE8"/>
    <w:rsid w:val="007D4EFB"/>
    <w:rsid w:val="00802903"/>
    <w:rsid w:val="008104C8"/>
    <w:rsid w:val="008232FA"/>
    <w:rsid w:val="00831C89"/>
    <w:rsid w:val="00837A7C"/>
    <w:rsid w:val="0084559D"/>
    <w:rsid w:val="00866B7D"/>
    <w:rsid w:val="00874C94"/>
    <w:rsid w:val="00880107"/>
    <w:rsid w:val="008824BD"/>
    <w:rsid w:val="0088764E"/>
    <w:rsid w:val="00893481"/>
    <w:rsid w:val="0089507D"/>
    <w:rsid w:val="008A4310"/>
    <w:rsid w:val="008C190E"/>
    <w:rsid w:val="008D4E9F"/>
    <w:rsid w:val="008E2C64"/>
    <w:rsid w:val="008F4A3C"/>
    <w:rsid w:val="00911EEB"/>
    <w:rsid w:val="009356AD"/>
    <w:rsid w:val="00965A99"/>
    <w:rsid w:val="00971372"/>
    <w:rsid w:val="00993CD8"/>
    <w:rsid w:val="009E2AD9"/>
    <w:rsid w:val="009F1F1F"/>
    <w:rsid w:val="009F778F"/>
    <w:rsid w:val="00A07A05"/>
    <w:rsid w:val="00A12B5B"/>
    <w:rsid w:val="00A225AD"/>
    <w:rsid w:val="00A344D5"/>
    <w:rsid w:val="00A71138"/>
    <w:rsid w:val="00A80563"/>
    <w:rsid w:val="00A81C31"/>
    <w:rsid w:val="00A83183"/>
    <w:rsid w:val="00AB1BC3"/>
    <w:rsid w:val="00AC55DD"/>
    <w:rsid w:val="00AE5AA5"/>
    <w:rsid w:val="00AF0DE8"/>
    <w:rsid w:val="00B01DF8"/>
    <w:rsid w:val="00B0773A"/>
    <w:rsid w:val="00B10314"/>
    <w:rsid w:val="00B21358"/>
    <w:rsid w:val="00B22D1C"/>
    <w:rsid w:val="00B27664"/>
    <w:rsid w:val="00B27BC0"/>
    <w:rsid w:val="00B3233C"/>
    <w:rsid w:val="00B47CED"/>
    <w:rsid w:val="00B71F03"/>
    <w:rsid w:val="00B72FA8"/>
    <w:rsid w:val="00B85818"/>
    <w:rsid w:val="00BD442B"/>
    <w:rsid w:val="00BE6CAB"/>
    <w:rsid w:val="00BE6E04"/>
    <w:rsid w:val="00BE7E68"/>
    <w:rsid w:val="00C06630"/>
    <w:rsid w:val="00C067FC"/>
    <w:rsid w:val="00C106A5"/>
    <w:rsid w:val="00C11881"/>
    <w:rsid w:val="00C13696"/>
    <w:rsid w:val="00C27C76"/>
    <w:rsid w:val="00C353F3"/>
    <w:rsid w:val="00C35550"/>
    <w:rsid w:val="00C35594"/>
    <w:rsid w:val="00C4460C"/>
    <w:rsid w:val="00C4756F"/>
    <w:rsid w:val="00C56031"/>
    <w:rsid w:val="00C81D6C"/>
    <w:rsid w:val="00CB6929"/>
    <w:rsid w:val="00CC3441"/>
    <w:rsid w:val="00CC3CB1"/>
    <w:rsid w:val="00CD0877"/>
    <w:rsid w:val="00CD55A2"/>
    <w:rsid w:val="00CE3277"/>
    <w:rsid w:val="00CE6BD7"/>
    <w:rsid w:val="00CE7180"/>
    <w:rsid w:val="00D03375"/>
    <w:rsid w:val="00D05DAE"/>
    <w:rsid w:val="00D07B08"/>
    <w:rsid w:val="00D15ACF"/>
    <w:rsid w:val="00D2127D"/>
    <w:rsid w:val="00D319B8"/>
    <w:rsid w:val="00D346AC"/>
    <w:rsid w:val="00D44042"/>
    <w:rsid w:val="00D47CCD"/>
    <w:rsid w:val="00D52DC0"/>
    <w:rsid w:val="00D6251E"/>
    <w:rsid w:val="00D668AF"/>
    <w:rsid w:val="00D82400"/>
    <w:rsid w:val="00D830DB"/>
    <w:rsid w:val="00D844A7"/>
    <w:rsid w:val="00D86BBE"/>
    <w:rsid w:val="00D9374C"/>
    <w:rsid w:val="00DD6F98"/>
    <w:rsid w:val="00DE1102"/>
    <w:rsid w:val="00DE201B"/>
    <w:rsid w:val="00DF2F39"/>
    <w:rsid w:val="00E00169"/>
    <w:rsid w:val="00E0654D"/>
    <w:rsid w:val="00E235ED"/>
    <w:rsid w:val="00E47D05"/>
    <w:rsid w:val="00E50679"/>
    <w:rsid w:val="00E676C1"/>
    <w:rsid w:val="00E706E7"/>
    <w:rsid w:val="00E82F77"/>
    <w:rsid w:val="00EA5A85"/>
    <w:rsid w:val="00EB711A"/>
    <w:rsid w:val="00EC064A"/>
    <w:rsid w:val="00ED3926"/>
    <w:rsid w:val="00EE29D4"/>
    <w:rsid w:val="00F16ACF"/>
    <w:rsid w:val="00F41DFD"/>
    <w:rsid w:val="00F45B09"/>
    <w:rsid w:val="00F62AEB"/>
    <w:rsid w:val="00F671FE"/>
    <w:rsid w:val="00F71C2B"/>
    <w:rsid w:val="00F809BB"/>
    <w:rsid w:val="00F83863"/>
    <w:rsid w:val="00F96588"/>
    <w:rsid w:val="00FB2BEA"/>
    <w:rsid w:val="00FB3653"/>
    <w:rsid w:val="00FB4110"/>
    <w:rsid w:val="00FC12EE"/>
    <w:rsid w:val="00FC3F83"/>
    <w:rsid w:val="00FC711A"/>
    <w:rsid w:val="00FD300B"/>
    <w:rsid w:val="00FD6635"/>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nhideWhenUsed/>
    <w:rsid w:val="00CB6929"/>
    <w:rPr>
      <w:sz w:val="20"/>
      <w:szCs w:val="20"/>
    </w:rPr>
  </w:style>
  <w:style w:type="character" w:customStyle="1" w:styleId="CommentTextChar">
    <w:name w:val="Comment Text Char"/>
    <w:basedOn w:val="DefaultParagraphFont"/>
    <w:link w:val="CommentText"/>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rsid w:val="00292FEA"/>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292FEA"/>
    <w:rPr>
      <w:rFonts w:ascii="Arial" w:hAnsi="Arial"/>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rsid w:val="00292FE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nhideWhenUsed/>
    <w:rsid w:val="00CB6929"/>
    <w:rPr>
      <w:sz w:val="20"/>
      <w:szCs w:val="20"/>
    </w:rPr>
  </w:style>
  <w:style w:type="character" w:customStyle="1" w:styleId="CommentTextChar">
    <w:name w:val="Comment Text Char"/>
    <w:basedOn w:val="DefaultParagraphFont"/>
    <w:link w:val="CommentText"/>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rsid w:val="00292FEA"/>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292FEA"/>
    <w:rPr>
      <w:rFonts w:ascii="Arial" w:hAnsi="Arial"/>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rsid w:val="00292FE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713">
      <w:bodyDiv w:val="1"/>
      <w:marLeft w:val="0"/>
      <w:marRight w:val="0"/>
      <w:marTop w:val="0"/>
      <w:marBottom w:val="0"/>
      <w:divBdr>
        <w:top w:val="none" w:sz="0" w:space="0" w:color="auto"/>
        <w:left w:val="none" w:sz="0" w:space="0" w:color="auto"/>
        <w:bottom w:val="none" w:sz="0" w:space="0" w:color="auto"/>
        <w:right w:val="none" w:sz="0" w:space="0" w:color="auto"/>
      </w:divBdr>
    </w:div>
    <w:div w:id="1026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WEQ Annual Plan Item 2(a)(i)(2) v2 comments</vt:lpstr>
    </vt:vector>
  </TitlesOfParts>
  <Company>MISO</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WEQ Annual Plan Item 2(a)(i)(2) v2 comments</dc:title>
  <dc:creator>Ed Skiba</dc:creator>
  <cp:lastModifiedBy>Wood, James T.</cp:lastModifiedBy>
  <cp:revision>4</cp:revision>
  <dcterms:created xsi:type="dcterms:W3CDTF">2016-04-04T21:38:00Z</dcterms:created>
  <dcterms:modified xsi:type="dcterms:W3CDTF">2016-04-06T20:21:00Z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1734820824</vt:i4>
  </property>
  <property fmtid="{D5CDD505-2E9C-101B-9397-08002B2CF9AE}" pid="3" name="_NewReviewCycle">
    <vt:lpwstr/>
  </property>
  <property fmtid="{D5CDD505-2E9C-101B-9397-08002B2CF9AE}" pid="4" name="_EmailSubject">
    <vt:lpwstr>Late Comments Submitted by the WEQ OASIS Subcommittee</vt:lpwstr>
  </property>
  <property fmtid="{D5CDD505-2E9C-101B-9397-08002B2CF9AE}" pid="5" name="_AuthorEmail">
    <vt:lpwstr>JTWOOD@southernco.com</vt:lpwstr>
  </property>
  <property fmtid="{D5CDD505-2E9C-101B-9397-08002B2CF9AE}" pid="6" name="_AuthorEmailDisplayName">
    <vt:lpwstr>Wood, James T.</vt:lpwstr>
  </property>
</Properties>
</file>