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17" w:rsidRDefault="00CE3734" w:rsidP="00752EFB">
      <w:pPr>
        <w:tabs>
          <w:tab w:val="left" w:pos="900"/>
        </w:tabs>
        <w:ind w:left="990" w:hanging="990"/>
      </w:pPr>
      <w:r>
        <w:t xml:space="preserve">From: </w:t>
      </w:r>
      <w:r w:rsidR="008C1479">
        <w:t xml:space="preserve">         Ronald L. Robinson </w:t>
      </w:r>
    </w:p>
    <w:p w:rsidR="00CE3734" w:rsidRDefault="00CE3734" w:rsidP="00913202">
      <w:pPr>
        <w:tabs>
          <w:tab w:val="left" w:pos="990"/>
        </w:tabs>
        <w:spacing w:after="120" w:line="240" w:lineRule="auto"/>
        <w:ind w:right="288"/>
      </w:pPr>
      <w:r>
        <w:t xml:space="preserve">Subject: </w:t>
      </w:r>
      <w:r w:rsidR="008C1479">
        <w:tab/>
      </w:r>
      <w:r w:rsidR="001E5F50">
        <w:t xml:space="preserve">Formal Comments to </w:t>
      </w:r>
      <w:r w:rsidR="00DE4D62">
        <w:t xml:space="preserve">address </w:t>
      </w:r>
      <w:r w:rsidR="00752EFB" w:rsidRPr="00752EFB">
        <w:t>WEQ 2019</w:t>
      </w:r>
      <w:r w:rsidR="001E5F50">
        <w:t xml:space="preserve"> Annual Plan Item 3.h / R18011</w:t>
      </w:r>
    </w:p>
    <w:p w:rsidR="00CE3734" w:rsidRDefault="00CE3734" w:rsidP="00913202">
      <w:pPr>
        <w:tabs>
          <w:tab w:val="left" w:pos="540"/>
          <w:tab w:val="left" w:pos="576"/>
        </w:tabs>
      </w:pPr>
      <w:r>
        <w:t>Date:</w:t>
      </w:r>
      <w:r w:rsidR="00913202">
        <w:t xml:space="preserve">           March 1</w:t>
      </w:r>
      <w:r w:rsidR="00DE4D62">
        <w:t>3</w:t>
      </w:r>
      <w:r w:rsidR="00913202">
        <w:t>, 2019</w:t>
      </w:r>
    </w:p>
    <w:p w:rsidR="00FF6AE1" w:rsidRDefault="00FF6AE1" w:rsidP="00913202">
      <w:pPr>
        <w:tabs>
          <w:tab w:val="left" w:pos="540"/>
          <w:tab w:val="left" w:pos="576"/>
        </w:tabs>
      </w:pPr>
    </w:p>
    <w:p w:rsidR="00E61256" w:rsidRPr="00E61256" w:rsidRDefault="00E61256" w:rsidP="00E61256">
      <w:pPr>
        <w:tabs>
          <w:tab w:val="left" w:pos="540"/>
          <w:tab w:val="left" w:pos="576"/>
        </w:tabs>
      </w:pPr>
      <w:r w:rsidRPr="00E61256">
        <w:t>Good Morning,</w:t>
      </w:r>
    </w:p>
    <w:p w:rsidR="00E61256" w:rsidRPr="00E61256" w:rsidRDefault="00E61256" w:rsidP="00E61256">
      <w:pPr>
        <w:tabs>
          <w:tab w:val="left" w:pos="540"/>
          <w:tab w:val="left" w:pos="576"/>
        </w:tabs>
      </w:pPr>
    </w:p>
    <w:p w:rsidR="00E61256" w:rsidRPr="00E61256" w:rsidRDefault="00E61256" w:rsidP="00E61256">
      <w:pPr>
        <w:tabs>
          <w:tab w:val="left" w:pos="540"/>
          <w:tab w:val="left" w:pos="576"/>
        </w:tabs>
      </w:pPr>
      <w:r w:rsidRPr="00E61256">
        <w:t>Tennessee Valley Authority (TVA) appreciates the hard work that the Coordinated Interchange</w:t>
      </w:r>
      <w:r w:rsidR="00DE4D62">
        <w:t xml:space="preserve"> Scheduling</w:t>
      </w:r>
      <w:r w:rsidRPr="00E61256">
        <w:t xml:space="preserve"> Subcommittee has done to address Annual Plan Item 3.h/R18011.</w:t>
      </w:r>
    </w:p>
    <w:p w:rsidR="00E61256" w:rsidRPr="00E61256" w:rsidRDefault="00E61256" w:rsidP="00E61256">
      <w:pPr>
        <w:tabs>
          <w:tab w:val="left" w:pos="540"/>
          <w:tab w:val="left" w:pos="576"/>
        </w:tabs>
      </w:pPr>
      <w:r w:rsidRPr="00E61256">
        <w:t xml:space="preserve">TVA would support </w:t>
      </w:r>
      <w:r>
        <w:t xml:space="preserve">the </w:t>
      </w:r>
      <w:r w:rsidRPr="00E61256">
        <w:t xml:space="preserve">NAESB WEQ Coordinated Interchange Subcommittee’s recommendation to clarify WEQ-004 Standard </w:t>
      </w:r>
      <w:r>
        <w:t>“</w:t>
      </w:r>
      <w:r w:rsidRPr="00E61256">
        <w:t>eTag request Timing Requirements</w:t>
      </w:r>
      <w:r>
        <w:t>,”</w:t>
      </w:r>
      <w:r w:rsidRPr="00E61256">
        <w:t xml:space="preserve"> once submitted by the tag author </w:t>
      </w:r>
      <w:r w:rsidR="00C94183">
        <w:t xml:space="preserve">if </w:t>
      </w:r>
      <w:r w:rsidRPr="00E61256">
        <w:t>the maximum assessment period total time is</w:t>
      </w:r>
      <w:r w:rsidR="001E5F50">
        <w:t xml:space="preserve"> less than or equal to</w:t>
      </w:r>
      <w:r w:rsidRPr="00E61256">
        <w:t xml:space="preserve"> ten (10) minutes. </w:t>
      </w:r>
    </w:p>
    <w:p w:rsidR="00E61256" w:rsidRPr="00E61256" w:rsidRDefault="00E61256" w:rsidP="00E61256">
      <w:pPr>
        <w:tabs>
          <w:tab w:val="left" w:pos="540"/>
          <w:tab w:val="left" w:pos="576"/>
        </w:tabs>
      </w:pPr>
      <w:r w:rsidRPr="00E61256">
        <w:t>TVA recommends that any proposal to change the</w:t>
      </w:r>
      <w:r w:rsidR="001E5F50">
        <w:t xml:space="preserve"> timing requirement</w:t>
      </w:r>
      <w:r w:rsidRPr="00E61256">
        <w:t xml:space="preserve"> language and/or eTag specification</w:t>
      </w:r>
      <w:r>
        <w:t xml:space="preserve"> </w:t>
      </w:r>
      <w:r w:rsidR="00AA11AF">
        <w:t xml:space="preserve">should not be required.  </w:t>
      </w:r>
      <w:r>
        <w:t xml:space="preserve"> </w:t>
      </w:r>
      <w:r w:rsidR="00AA11AF">
        <w:t>V</w:t>
      </w:r>
      <w:r w:rsidRPr="00E61256">
        <w:t xml:space="preserve">endor software </w:t>
      </w:r>
      <w:r w:rsidR="00AA11AF" w:rsidRPr="00E61256">
        <w:t>update</w:t>
      </w:r>
      <w:r w:rsidR="00AA11AF">
        <w:t>s</w:t>
      </w:r>
      <w:r w:rsidR="00AA11AF" w:rsidRPr="00E61256">
        <w:t xml:space="preserve"> </w:t>
      </w:r>
      <w:r w:rsidRPr="00E61256">
        <w:t>or coding</w:t>
      </w:r>
      <w:r>
        <w:t xml:space="preserve"> changes applied </w:t>
      </w:r>
      <w:r w:rsidRPr="00E61256">
        <w:t>to comply with the NAESB WEQ-004, NERC INT-006 Timing Requirements, and eTag Functional Specification</w:t>
      </w:r>
      <w:r w:rsidR="00AA11AF">
        <w:t xml:space="preserve"> should resolve the issue</w:t>
      </w:r>
      <w:r w:rsidRPr="00E61256">
        <w:t xml:space="preserve">. </w:t>
      </w:r>
    </w:p>
    <w:p w:rsidR="00E61256" w:rsidRPr="00E61256" w:rsidRDefault="00E61256" w:rsidP="00E61256">
      <w:pPr>
        <w:tabs>
          <w:tab w:val="left" w:pos="540"/>
          <w:tab w:val="left" w:pos="576"/>
        </w:tabs>
      </w:pPr>
      <w:r w:rsidRPr="00E61256">
        <w:t>TVA also recommends that any patches or update</w:t>
      </w:r>
      <w:r>
        <w:t>s</w:t>
      </w:r>
      <w:r w:rsidRPr="00E61256">
        <w:t xml:space="preserve"> to the vendor’s software should not </w:t>
      </w:r>
      <w:r w:rsidR="00AA11AF">
        <w:t xml:space="preserve">be </w:t>
      </w:r>
      <w:r w:rsidRPr="00E61256">
        <w:t>implement</w:t>
      </w:r>
      <w:r w:rsidR="00AA11AF">
        <w:t>ed</w:t>
      </w:r>
      <w:r w:rsidRPr="00E61256">
        <w:t xml:space="preserve"> </w:t>
      </w:r>
      <w:r w:rsidR="00AA11AF">
        <w:t>until</w:t>
      </w:r>
      <w:r w:rsidRPr="00E61256">
        <w:t xml:space="preserve"> the eTag Functional Specification </w:t>
      </w:r>
      <w:r w:rsidR="00AA11AF">
        <w:t>receives</w:t>
      </w:r>
      <w:r w:rsidRPr="00E61256">
        <w:t xml:space="preserve"> final approval of NAESB WEQ-004 version 3.3.</w:t>
      </w:r>
    </w:p>
    <w:p w:rsidR="00795A4D" w:rsidRDefault="00795A4D" w:rsidP="00913202">
      <w:pPr>
        <w:tabs>
          <w:tab w:val="left" w:pos="540"/>
          <w:tab w:val="left" w:pos="576"/>
        </w:tabs>
      </w:pPr>
    </w:p>
    <w:p w:rsidR="003E45EF" w:rsidRDefault="00DE4D62">
      <w:r>
        <w:t>Best Regards</w:t>
      </w:r>
    </w:p>
    <w:p w:rsidR="001400D5" w:rsidRDefault="001400D5"/>
    <w:p w:rsidR="001400D5" w:rsidRPr="001400D5" w:rsidRDefault="001400D5" w:rsidP="001400D5">
      <w:pPr>
        <w:spacing w:after="0" w:line="240" w:lineRule="auto"/>
        <w:rPr>
          <w:rFonts w:ascii="Calibri" w:eastAsia="Calibri" w:hAnsi="Calibri" w:cs="Calibri"/>
        </w:rPr>
      </w:pPr>
      <w:r w:rsidRPr="001400D5">
        <w:rPr>
          <w:rFonts w:ascii="Calibri" w:eastAsia="Calibri" w:hAnsi="Calibri" w:cs="Calibri"/>
        </w:rPr>
        <w:t>Ronald L. Robinson</w:t>
      </w:r>
    </w:p>
    <w:p w:rsidR="001400D5" w:rsidRPr="001400D5" w:rsidRDefault="001400D5" w:rsidP="001400D5">
      <w:pPr>
        <w:spacing w:after="0" w:line="240" w:lineRule="auto"/>
        <w:rPr>
          <w:rFonts w:ascii="Calibri" w:eastAsia="Calibri" w:hAnsi="Calibri" w:cs="Calibri"/>
        </w:rPr>
      </w:pPr>
      <w:r w:rsidRPr="001400D5">
        <w:rPr>
          <w:rFonts w:ascii="Calibri" w:eastAsia="Calibri" w:hAnsi="Calibri" w:cs="Calibri"/>
        </w:rPr>
        <w:t>Sr. System Op, Transmission and Interchange</w:t>
      </w:r>
    </w:p>
    <w:p w:rsidR="001400D5" w:rsidRPr="001400D5" w:rsidRDefault="001400D5" w:rsidP="001400D5">
      <w:pPr>
        <w:spacing w:after="0" w:line="240" w:lineRule="auto"/>
        <w:rPr>
          <w:rFonts w:ascii="Calibri" w:eastAsia="Calibri" w:hAnsi="Calibri" w:cs="Calibri"/>
        </w:rPr>
      </w:pPr>
      <w:r w:rsidRPr="001400D5">
        <w:rPr>
          <w:rFonts w:ascii="Calibri" w:eastAsia="Calibri" w:hAnsi="Calibri" w:cs="Calibri"/>
        </w:rPr>
        <w:t xml:space="preserve">Transmission Operations &amp; Power Supply </w:t>
      </w:r>
    </w:p>
    <w:p w:rsidR="001400D5" w:rsidRPr="001400D5" w:rsidRDefault="001400D5" w:rsidP="001400D5">
      <w:pPr>
        <w:spacing w:after="0" w:line="240" w:lineRule="auto"/>
        <w:rPr>
          <w:rFonts w:ascii="Calibri" w:eastAsia="Calibri" w:hAnsi="Calibri" w:cs="Calibri"/>
        </w:rPr>
      </w:pPr>
    </w:p>
    <w:p w:rsidR="001400D5" w:rsidRPr="001400D5" w:rsidRDefault="001400D5" w:rsidP="001400D5">
      <w:pPr>
        <w:spacing w:after="0" w:line="240" w:lineRule="auto"/>
        <w:rPr>
          <w:rFonts w:ascii="Calibri" w:eastAsia="Calibri" w:hAnsi="Calibri" w:cs="Calibri"/>
        </w:rPr>
      </w:pPr>
      <w:r w:rsidRPr="001400D5">
        <w:rPr>
          <w:rFonts w:ascii="Calibri" w:eastAsia="Calibri" w:hAnsi="Calibri" w:cs="Calibri"/>
        </w:rPr>
        <w:t>Tennessee Valley Authority</w:t>
      </w:r>
    </w:p>
    <w:p w:rsidR="001400D5" w:rsidRPr="001400D5" w:rsidRDefault="001400D5" w:rsidP="001400D5">
      <w:pPr>
        <w:spacing w:after="0" w:line="240" w:lineRule="auto"/>
        <w:rPr>
          <w:rFonts w:ascii="Calibri" w:eastAsia="Calibri" w:hAnsi="Calibri" w:cs="Calibri"/>
        </w:rPr>
      </w:pPr>
      <w:r w:rsidRPr="001400D5">
        <w:rPr>
          <w:rFonts w:ascii="Calibri" w:eastAsia="Calibri" w:hAnsi="Calibri" w:cs="Calibri"/>
        </w:rPr>
        <w:t>1101 Market Street</w:t>
      </w:r>
    </w:p>
    <w:p w:rsidR="001400D5" w:rsidRPr="001400D5" w:rsidRDefault="001400D5" w:rsidP="001400D5">
      <w:pPr>
        <w:spacing w:after="0" w:line="240" w:lineRule="auto"/>
        <w:rPr>
          <w:rFonts w:ascii="Calibri" w:eastAsia="Calibri" w:hAnsi="Calibri" w:cs="Calibri"/>
        </w:rPr>
      </w:pPr>
      <w:r w:rsidRPr="001400D5">
        <w:rPr>
          <w:rFonts w:ascii="Calibri" w:eastAsia="Calibri" w:hAnsi="Calibri" w:cs="Calibri"/>
        </w:rPr>
        <w:t>Chattanooga, TN 37402</w:t>
      </w:r>
    </w:p>
    <w:p w:rsidR="001400D5" w:rsidRPr="001400D5" w:rsidRDefault="001400D5" w:rsidP="001400D5">
      <w:pPr>
        <w:spacing w:after="0" w:line="240" w:lineRule="auto"/>
        <w:rPr>
          <w:rFonts w:ascii="Calibri" w:eastAsia="Calibri" w:hAnsi="Calibri" w:cs="Calibri"/>
        </w:rPr>
      </w:pPr>
    </w:p>
    <w:p w:rsidR="001400D5" w:rsidRPr="001400D5" w:rsidRDefault="001400D5" w:rsidP="001400D5">
      <w:pPr>
        <w:spacing w:after="0" w:line="240" w:lineRule="auto"/>
        <w:rPr>
          <w:rFonts w:ascii="Calibri" w:eastAsia="Calibri" w:hAnsi="Calibri" w:cs="Calibri"/>
        </w:rPr>
      </w:pPr>
      <w:r w:rsidRPr="001400D5">
        <w:rPr>
          <w:rFonts w:ascii="Calibri" w:eastAsia="Calibri" w:hAnsi="Calibri" w:cs="Calibri"/>
        </w:rPr>
        <w:t>423-751-3141 (w)</w:t>
      </w:r>
    </w:p>
    <w:p w:rsidR="001400D5" w:rsidRPr="001400D5" w:rsidRDefault="001400D5" w:rsidP="001400D5">
      <w:pPr>
        <w:spacing w:after="0" w:line="240" w:lineRule="auto"/>
        <w:rPr>
          <w:rFonts w:ascii="Calibri" w:eastAsia="Calibri" w:hAnsi="Calibri" w:cs="Calibri"/>
        </w:rPr>
      </w:pPr>
      <w:r w:rsidRPr="001400D5">
        <w:rPr>
          <w:rFonts w:ascii="Calibri" w:eastAsia="Calibri" w:hAnsi="Calibri" w:cs="Calibri"/>
        </w:rPr>
        <w:t>423-304-2640 (m)</w:t>
      </w:r>
    </w:p>
    <w:p w:rsidR="001400D5" w:rsidRPr="001400D5" w:rsidRDefault="00D73004" w:rsidP="001400D5">
      <w:pPr>
        <w:spacing w:after="0" w:line="240" w:lineRule="auto"/>
        <w:rPr>
          <w:rFonts w:ascii="Calibri" w:eastAsia="Calibri" w:hAnsi="Calibri" w:cs="Calibri"/>
        </w:rPr>
      </w:pPr>
      <w:hyperlink r:id="rId6" w:history="1">
        <w:r w:rsidR="001400D5" w:rsidRPr="001400D5">
          <w:rPr>
            <w:rFonts w:ascii="Calibri" w:eastAsia="Calibri" w:hAnsi="Calibri" w:cs="Calibri"/>
            <w:u w:val="single"/>
          </w:rPr>
          <w:t>rlrobins@tva.gov</w:t>
        </w:r>
      </w:hyperlink>
    </w:p>
    <w:p w:rsidR="001400D5" w:rsidRPr="001400D5" w:rsidRDefault="001400D5"/>
    <w:sectPr w:rsidR="001400D5" w:rsidRPr="001400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004" w:rsidRDefault="00D73004" w:rsidP="003E45EF">
      <w:pPr>
        <w:spacing w:after="0" w:line="240" w:lineRule="auto"/>
      </w:pPr>
      <w:r>
        <w:separator/>
      </w:r>
    </w:p>
  </w:endnote>
  <w:endnote w:type="continuationSeparator" w:id="0">
    <w:p w:rsidR="00D73004" w:rsidRDefault="00D73004" w:rsidP="003E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004" w:rsidRDefault="00D73004" w:rsidP="003E45EF">
      <w:pPr>
        <w:spacing w:after="0" w:line="240" w:lineRule="auto"/>
      </w:pPr>
      <w:r>
        <w:separator/>
      </w:r>
    </w:p>
  </w:footnote>
  <w:footnote w:type="continuationSeparator" w:id="0">
    <w:p w:rsidR="00D73004" w:rsidRDefault="00D73004" w:rsidP="003E4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F9A" w:rsidRDefault="00CC1F9A">
    <w:pPr>
      <w:pStyle w:val="Header"/>
    </w:pPr>
  </w:p>
  <w:p w:rsidR="00CC1F9A" w:rsidRDefault="00CC1F9A">
    <w:pPr>
      <w:pStyle w:val="Header"/>
    </w:pPr>
    <w:r>
      <w:rPr>
        <w:noProof/>
      </w:rPr>
      <w:drawing>
        <wp:inline distT="0" distB="0" distL="0" distR="0" wp14:anchorId="62930310">
          <wp:extent cx="542290" cy="5422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C1F9A" w:rsidRDefault="00CC1F9A">
    <w:pPr>
      <w:pStyle w:val="Header"/>
    </w:pPr>
  </w:p>
  <w:p w:rsidR="00CC1F9A" w:rsidRDefault="00CC1F9A">
    <w:pPr>
      <w:pStyle w:val="Header"/>
    </w:pPr>
    <w:r w:rsidRPr="00CC1F9A">
      <w:t>Tennessee Valley Authority, 1101 Market Street, Chattanooga, TN 37402-2801</w:t>
    </w:r>
  </w:p>
  <w:p w:rsidR="003E45EF" w:rsidRDefault="003E4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trackRevisions/>
  <w:defaultTabStop w:val="86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EF"/>
    <w:rsid w:val="0004678B"/>
    <w:rsid w:val="000E1C17"/>
    <w:rsid w:val="001400D5"/>
    <w:rsid w:val="00170025"/>
    <w:rsid w:val="00175D51"/>
    <w:rsid w:val="001A55F1"/>
    <w:rsid w:val="001E4753"/>
    <w:rsid w:val="001E5F50"/>
    <w:rsid w:val="00201176"/>
    <w:rsid w:val="00335445"/>
    <w:rsid w:val="003E45EF"/>
    <w:rsid w:val="0041687E"/>
    <w:rsid w:val="00492033"/>
    <w:rsid w:val="005918B0"/>
    <w:rsid w:val="00617F04"/>
    <w:rsid w:val="006C6ECC"/>
    <w:rsid w:val="00736D8B"/>
    <w:rsid w:val="00752EFB"/>
    <w:rsid w:val="00795A4D"/>
    <w:rsid w:val="008C1479"/>
    <w:rsid w:val="00913202"/>
    <w:rsid w:val="00AA11AF"/>
    <w:rsid w:val="00B0765E"/>
    <w:rsid w:val="00BB5FBA"/>
    <w:rsid w:val="00C94183"/>
    <w:rsid w:val="00CC1F9A"/>
    <w:rsid w:val="00CE3734"/>
    <w:rsid w:val="00CF78D1"/>
    <w:rsid w:val="00D73004"/>
    <w:rsid w:val="00DE4D62"/>
    <w:rsid w:val="00E61256"/>
    <w:rsid w:val="00F75524"/>
    <w:rsid w:val="00F9641F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98387D-D77F-425A-ADE2-C06CB41E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5EF"/>
  </w:style>
  <w:style w:type="paragraph" w:styleId="Footer">
    <w:name w:val="footer"/>
    <w:basedOn w:val="Normal"/>
    <w:link w:val="FooterChar"/>
    <w:uiPriority w:val="99"/>
    <w:unhideWhenUsed/>
    <w:rsid w:val="003E4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5EF"/>
  </w:style>
  <w:style w:type="paragraph" w:styleId="NoSpacing">
    <w:name w:val="No Spacing"/>
    <w:uiPriority w:val="1"/>
    <w:qFormat/>
    <w:rsid w:val="008C1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lrobins@tv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Valley Authority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Ronald L</dc:creator>
  <cp:keywords/>
  <dc:description/>
  <cp:lastModifiedBy>Robinson, Ronald L</cp:lastModifiedBy>
  <cp:revision>2</cp:revision>
  <cp:lastPrinted>2019-03-13T11:52:00Z</cp:lastPrinted>
  <dcterms:created xsi:type="dcterms:W3CDTF">2019-03-14T11:21:00Z</dcterms:created>
  <dcterms:modified xsi:type="dcterms:W3CDTF">2019-03-14T11:21:00Z</dcterms:modified>
</cp:coreProperties>
</file>