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6F" w:rsidRDefault="00E427CC" w:rsidP="00DD7BD8">
      <w:pPr>
        <w:spacing w:after="240"/>
        <w:jc w:val="right"/>
        <w:rPr>
          <w:b/>
        </w:rPr>
      </w:pPr>
      <w:proofErr w:type="gramStart"/>
      <w:r>
        <w:rPr>
          <w:b/>
        </w:rPr>
        <w:t>via</w:t>
      </w:r>
      <w:proofErr w:type="gramEnd"/>
      <w:r>
        <w:rPr>
          <w:b/>
        </w:rPr>
        <w:t xml:space="preserve"> email</w:t>
      </w:r>
      <w:r w:rsidR="00DB202E">
        <w:rPr>
          <w:b/>
        </w:rPr>
        <w:t xml:space="preserve"> &amp; </w:t>
      </w:r>
      <w:r w:rsidR="00DD7BD8">
        <w:rPr>
          <w:b/>
        </w:rPr>
        <w:t>p</w:t>
      </w:r>
      <w:r w:rsidR="00DB202E">
        <w:rPr>
          <w:b/>
        </w:rPr>
        <w:t xml:space="preserve">osting for </w:t>
      </w:r>
      <w:r w:rsidR="00DD7BD8">
        <w:rPr>
          <w:b/>
        </w:rPr>
        <w:t>i</w:t>
      </w:r>
      <w:r w:rsidR="00DB202E">
        <w:rPr>
          <w:b/>
        </w:rPr>
        <w:t xml:space="preserve">nterested </w:t>
      </w:r>
      <w:r w:rsidR="00DD7BD8">
        <w:rPr>
          <w:b/>
        </w:rPr>
        <w:t>p</w:t>
      </w:r>
      <w:r w:rsidR="00DB202E">
        <w:rPr>
          <w:b/>
        </w:rPr>
        <w:t>arties</w:t>
      </w:r>
      <w:r>
        <w:rPr>
          <w:b/>
        </w:rPr>
        <w:t xml:space="preserve">, </w:t>
      </w:r>
      <w:r w:rsidR="006C5E8C">
        <w:rPr>
          <w:b/>
        </w:rPr>
        <w:t xml:space="preserve">November </w:t>
      </w:r>
      <w:r w:rsidR="0055082D">
        <w:rPr>
          <w:b/>
        </w:rPr>
        <w:t>2</w:t>
      </w:r>
      <w:r w:rsidR="008B0542">
        <w:rPr>
          <w:b/>
        </w:rPr>
        <w:t>6</w:t>
      </w:r>
      <w:r>
        <w:rPr>
          <w:b/>
        </w:rPr>
        <w:t>, 201</w:t>
      </w:r>
      <w:r w:rsidR="009D51A5">
        <w:rPr>
          <w:b/>
        </w:rPr>
        <w:t>3</w:t>
      </w:r>
    </w:p>
    <w:p w:rsidR="003A7AFC" w:rsidRDefault="003A7AFC" w:rsidP="003A7AFC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B31051">
        <w:t>DSM-EE Specifications Task Force</w:t>
      </w:r>
      <w:r w:rsidR="00352B89">
        <w:t xml:space="preserve"> (</w:t>
      </w:r>
      <w:hyperlink r:id="rId9" w:history="1">
        <w:r w:rsidR="00352B89">
          <w:rPr>
            <w:rStyle w:val="Hyperlink"/>
          </w:rPr>
          <w:t>dsmee_specs@naesblist.org</w:t>
        </w:r>
      </w:hyperlink>
      <w:r w:rsidR="00352B89">
        <w:rPr>
          <w:color w:val="1F497D"/>
        </w:rPr>
        <w:t>)</w:t>
      </w:r>
      <w:r w:rsidRPr="00FB5272">
        <w:t>:</w:t>
      </w:r>
      <w:r>
        <w:rPr>
          <w:b/>
        </w:rPr>
        <w:t xml:space="preserve"> </w:t>
      </w:r>
      <w:r w:rsidR="00C328CE">
        <w:t>Cade Burks, Ed Hall, Bob Harshbarger, Dan Jones,</w:t>
      </w:r>
      <w:r w:rsidR="00C328CE" w:rsidRPr="00B31051">
        <w:t xml:space="preserve"> </w:t>
      </w:r>
      <w:r w:rsidR="00C328CE">
        <w:t>Ruth Kiselewich,</w:t>
      </w:r>
      <w:r w:rsidR="00C328CE" w:rsidRPr="00B31051">
        <w:t xml:space="preserve"> </w:t>
      </w:r>
      <w:r w:rsidR="00C328CE">
        <w:t>Marie Knox, Jim Minneman, Wendell Miyaji,</w:t>
      </w:r>
      <w:r w:rsidR="00C328CE" w:rsidRPr="00B31051">
        <w:t xml:space="preserve"> </w:t>
      </w:r>
      <w:r w:rsidR="00B31051" w:rsidRPr="00B31051">
        <w:t>Phil Precht,</w:t>
      </w:r>
      <w:r w:rsidR="00C328CE">
        <w:t xml:space="preserve"> Maria Seidler, Leigh Spangler, Roy True, Paul Wattles, Mark </w:t>
      </w:r>
      <w:proofErr w:type="spellStart"/>
      <w:r w:rsidR="00C328CE">
        <w:t>Westendorf</w:t>
      </w:r>
      <w:proofErr w:type="spellEnd"/>
      <w:r w:rsidR="00C328CE">
        <w:t>, Eric Winkler, Kathy Yor</w:t>
      </w:r>
      <w:r w:rsidR="00352B89">
        <w:t>k</w:t>
      </w:r>
    </w:p>
    <w:p w:rsidR="003A7AFC" w:rsidRDefault="003A7AFC" w:rsidP="003A7AFC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="00C328CE">
        <w:t xml:space="preserve">WEQ and Retail Executive Committees and Alternates, </w:t>
      </w:r>
      <w:r w:rsidR="00B31051">
        <w:t>Board Certification Program Committee</w:t>
      </w:r>
      <w:r>
        <w:t>, Bill Boswell</w:t>
      </w:r>
      <w:r w:rsidR="009D4CC4">
        <w:t xml:space="preserve">, Michael Desselle, </w:t>
      </w:r>
      <w:r w:rsidR="00C328CE">
        <w:t xml:space="preserve">Valerie Crockett, </w:t>
      </w:r>
      <w:r w:rsidR="009D4CC4">
        <w:t>DSM-EE Distribution List</w:t>
      </w:r>
    </w:p>
    <w:p w:rsidR="003A7AFC" w:rsidRDefault="003A7AFC" w:rsidP="003A7AFC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>Rae McQuade</w:t>
      </w:r>
    </w:p>
    <w:p w:rsidR="003A7AFC" w:rsidRDefault="003A7AFC" w:rsidP="003A7AFC">
      <w:pPr>
        <w:pBdr>
          <w:bottom w:val="single" w:sz="12" w:space="1" w:color="auto"/>
        </w:pBdr>
        <w:spacing w:before="120" w:after="120"/>
        <w:ind w:left="1440" w:hanging="1440"/>
      </w:pPr>
      <w:r>
        <w:rPr>
          <w:b/>
        </w:rPr>
        <w:t>RE:</w:t>
      </w:r>
      <w:r>
        <w:rPr>
          <w:b/>
        </w:rPr>
        <w:tab/>
      </w:r>
      <w:r>
        <w:t xml:space="preserve">Announcement and Agenda for NAESB </w:t>
      </w:r>
      <w:r w:rsidR="00B31051">
        <w:t>DSM-EE Specifications Task Force</w:t>
      </w:r>
      <w:r>
        <w:t xml:space="preserve"> Conference Call</w:t>
      </w:r>
      <w:r w:rsidR="00F8215E">
        <w:t xml:space="preserve"> – </w:t>
      </w:r>
      <w:r w:rsidR="0055082D">
        <w:rPr>
          <w:b/>
          <w:highlight w:val="yellow"/>
        </w:rPr>
        <w:t>December 9</w:t>
      </w:r>
      <w:r w:rsidR="00F8215E" w:rsidRPr="006C5E8C">
        <w:rPr>
          <w:b/>
          <w:highlight w:val="yellow"/>
        </w:rPr>
        <w:t>, 2013</w:t>
      </w:r>
    </w:p>
    <w:p w:rsidR="003A7AFC" w:rsidRDefault="003A7AFC" w:rsidP="004C7D26">
      <w:pPr>
        <w:tabs>
          <w:tab w:val="left" w:pos="0"/>
        </w:tabs>
        <w:spacing w:before="120" w:after="120"/>
      </w:pPr>
      <w:r>
        <w:t xml:space="preserve">Dear All – </w:t>
      </w:r>
    </w:p>
    <w:p w:rsidR="003A7AFC" w:rsidRPr="006C5E8C" w:rsidRDefault="006C5E8C" w:rsidP="00DD7BD8">
      <w:pPr>
        <w:tabs>
          <w:tab w:val="left" w:pos="0"/>
        </w:tabs>
        <w:spacing w:before="120" w:after="240"/>
      </w:pPr>
      <w:r>
        <w:t xml:space="preserve">Following up on our </w:t>
      </w:r>
      <w:r w:rsidR="0055082D">
        <w:t>November 21</w:t>
      </w:r>
      <w:r w:rsidR="0055082D" w:rsidRPr="0055082D">
        <w:rPr>
          <w:vertAlign w:val="superscript"/>
        </w:rPr>
        <w:t>st</w:t>
      </w:r>
      <w:r w:rsidR="0055082D">
        <w:t xml:space="preserve"> </w:t>
      </w:r>
      <w:bookmarkStart w:id="0" w:name="_GoBack"/>
      <w:bookmarkEnd w:id="0"/>
      <w:r w:rsidR="0055082D">
        <w:t>conference call</w:t>
      </w:r>
      <w:r w:rsidR="002B543A">
        <w:t xml:space="preserve">, we will reconvene on </w:t>
      </w:r>
      <w:r w:rsidR="0055082D">
        <w:t>December 9</w:t>
      </w:r>
      <w:r w:rsidRPr="006C5E8C">
        <w:t>, 2013</w:t>
      </w:r>
      <w:r w:rsidR="002B543A" w:rsidRPr="006C5E8C">
        <w:t xml:space="preserve"> to</w:t>
      </w:r>
      <w:r>
        <w:t xml:space="preserve"> review the </w:t>
      </w:r>
      <w:r w:rsidR="0055082D">
        <w:t xml:space="preserve">comments submitted on the </w:t>
      </w:r>
      <w:r>
        <w:t xml:space="preserve">draft </w:t>
      </w:r>
      <w:r w:rsidR="0055082D">
        <w:t xml:space="preserve">certification </w:t>
      </w:r>
      <w:r>
        <w:t xml:space="preserve">specification </w:t>
      </w:r>
      <w:r w:rsidR="0055082D">
        <w:t>that will</w:t>
      </w:r>
      <w:r w:rsidR="00881AEE">
        <w:t xml:space="preserve"> support </w:t>
      </w:r>
      <w:r w:rsidR="0055082D">
        <w:t xml:space="preserve">the </w:t>
      </w:r>
      <w:r w:rsidR="003A7AFC">
        <w:t xml:space="preserve">certification </w:t>
      </w:r>
      <w:r w:rsidR="0055082D">
        <w:t>program for</w:t>
      </w:r>
      <w:r w:rsidR="003A7AFC">
        <w:t xml:space="preserve"> demand response and energy efficiency </w:t>
      </w:r>
      <w:r>
        <w:t xml:space="preserve">measurement and verification </w:t>
      </w:r>
      <w:r w:rsidR="003A7AFC">
        <w:t>products and services</w:t>
      </w:r>
      <w:r w:rsidR="00881AEE">
        <w:t xml:space="preserve">. </w:t>
      </w:r>
      <w:r>
        <w:t xml:space="preserve">  </w:t>
      </w:r>
      <w:r w:rsidRPr="006C5E8C">
        <w:rPr>
          <w:i/>
          <w:highlight w:val="yellow"/>
        </w:rPr>
        <w:t>Please note that the conference call has bee</w:t>
      </w:r>
      <w:r w:rsidR="0055082D">
        <w:rPr>
          <w:i/>
          <w:highlight w:val="yellow"/>
        </w:rPr>
        <w:t>n added to the previously distributed schedule</w:t>
      </w:r>
      <w:r w:rsidRPr="006C5E8C">
        <w:rPr>
          <w:i/>
          <w:highlight w:val="yellow"/>
        </w:rPr>
        <w:t>.</w:t>
      </w:r>
      <w:r>
        <w:t xml:space="preserve"> </w:t>
      </w:r>
    </w:p>
    <w:tbl>
      <w:tblPr>
        <w:tblW w:w="10098" w:type="dxa"/>
        <w:jc w:val="center"/>
        <w:tblLayout w:type="fixed"/>
        <w:tblLook w:val="01E0" w:firstRow="1" w:lastRow="1" w:firstColumn="1" w:lastColumn="1" w:noHBand="0" w:noVBand="0"/>
      </w:tblPr>
      <w:tblGrid>
        <w:gridCol w:w="1791"/>
        <w:gridCol w:w="8307"/>
      </w:tblGrid>
      <w:tr w:rsidR="004C7D26" w:rsidTr="004C7D26">
        <w:trPr>
          <w:tblHeader/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</w:tcBorders>
          </w:tcPr>
          <w:p w:rsidR="004C7D26" w:rsidRDefault="004C7D26" w:rsidP="0055082D">
            <w:pPr>
              <w:spacing w:before="120" w:after="120"/>
              <w:ind w:right="1152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NAESB DSM-EE Specifications Task Force Meeting – </w:t>
            </w:r>
            <w:r w:rsidR="0055082D">
              <w:rPr>
                <w:b/>
                <w:bCs/>
                <w:smallCaps/>
              </w:rPr>
              <w:t>December 9</w:t>
            </w:r>
            <w:r>
              <w:rPr>
                <w:b/>
                <w:bCs/>
                <w:smallCaps/>
              </w:rPr>
              <w:t>, 2013</w:t>
            </w:r>
          </w:p>
        </w:tc>
      </w:tr>
      <w:tr w:rsidR="009D51A5" w:rsidTr="004C7D26">
        <w:trPr>
          <w:tblHeader/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:rsidR="009D51A5" w:rsidRDefault="00642447" w:rsidP="00B76415">
            <w:pPr>
              <w:tabs>
                <w:tab w:val="left" w:pos="-4230"/>
              </w:tabs>
              <w:spacing w:before="120" w:after="120"/>
              <w:rPr>
                <w:b/>
                <w:smallCaps/>
              </w:rPr>
            </w:pPr>
            <w:r>
              <w:rPr>
                <w:b/>
                <w:smallCaps/>
              </w:rPr>
              <w:t>Topic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9D51A5" w:rsidRDefault="009D51A5" w:rsidP="00B76415">
            <w:pPr>
              <w:spacing w:before="120" w:after="120"/>
              <w:ind w:right="1152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:rsidR="009D51A5" w:rsidRDefault="00881AEE" w:rsidP="00881AEE">
            <w:pPr>
              <w:tabs>
                <w:tab w:val="left" w:pos="0"/>
              </w:tabs>
              <w:spacing w:before="120" w:after="120"/>
            </w:pPr>
            <w:r>
              <w:t>Request</w:t>
            </w:r>
            <w:r w:rsidR="00B816D9">
              <w:t>: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9D51A5" w:rsidRPr="007F4075" w:rsidRDefault="009D51A5" w:rsidP="00B76415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 w:rsidRPr="007F4075">
              <w:t xml:space="preserve">The </w:t>
            </w:r>
            <w:r w:rsidR="00B8067C">
              <w:t xml:space="preserve">Board </w:t>
            </w:r>
            <w:r w:rsidRPr="007F4075">
              <w:t xml:space="preserve">Certification Program Committee </w:t>
            </w:r>
            <w:r w:rsidR="00881AEE">
              <w:t xml:space="preserve">is considering the development of a program to support certification of demand response and energy efficiency products and services, which may be based on the program in place for Authorized Certification Authorities as they issue public-private keys for authentication.  The request for a certification program was received from Dominion Voltage, Inc.  The request was discussed </w:t>
            </w:r>
            <w:r w:rsidR="00B816D9">
              <w:t>at the WEQ and RXQ leadership meetings on September 4 and the board meeting on September 5.  Preliminary discussions regarding a certification program were held with Eric Winkler, Neal Allen, Phil Precht and Dan Jones.</w:t>
            </w:r>
          </w:p>
          <w:p w:rsidR="009D51A5" w:rsidRPr="00A442ED" w:rsidRDefault="009D51A5" w:rsidP="00B816D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Materials for this group are posted on the NAESB web site </w:t>
            </w:r>
            <w:r w:rsidR="00B816D9">
              <w:t>(</w:t>
            </w:r>
            <w:hyperlink r:id="rId10" w:history="1">
              <w:r w:rsidR="00B816D9" w:rsidRPr="00B816D9">
                <w:rPr>
                  <w:rStyle w:val="Hyperlink"/>
                </w:rPr>
                <w:t>http://www.naesb.org/dsm-ee.asp</w:t>
              </w:r>
            </w:hyperlink>
            <w:r w:rsidR="00B816D9">
              <w:t xml:space="preserve">), and related to this effort, also on NAESB web site, are the materials for the </w:t>
            </w:r>
            <w:r w:rsidR="00B8067C">
              <w:t xml:space="preserve">Board </w:t>
            </w:r>
            <w:r>
              <w:t xml:space="preserve">Certification </w:t>
            </w:r>
            <w:r w:rsidR="00B8067C">
              <w:t xml:space="preserve">Program </w:t>
            </w:r>
            <w:r>
              <w:t>Committee</w:t>
            </w:r>
            <w:r w:rsidR="00B816D9">
              <w:t>, (</w:t>
            </w:r>
            <w:hyperlink r:id="rId11" w:history="1">
              <w:r w:rsidRPr="00FB5272">
                <w:rPr>
                  <w:rStyle w:val="Hyperlink"/>
                </w:rPr>
                <w:t>http://www.naesb.org/certification_program.asp</w:t>
              </w:r>
            </w:hyperlink>
            <w:r w:rsidR="00B816D9">
              <w:rPr>
                <w:rStyle w:val="Hyperlink"/>
              </w:rPr>
              <w:t>)</w:t>
            </w:r>
            <w:r>
              <w:t>.</w:t>
            </w:r>
          </w:p>
          <w:p w:rsidR="00A442ED" w:rsidRDefault="00A442ED" w:rsidP="009D4CC4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If you receive this em</w:t>
            </w:r>
            <w:r w:rsidR="009D4CC4">
              <w:t xml:space="preserve">ail, and you </w:t>
            </w:r>
            <w:r>
              <w:t>are interested in joining the mailer to receive notices of meetings and availability of materials, please provide your name, company, email address and phone number to the NAESB office (</w:t>
            </w:r>
            <w:hyperlink r:id="rId12" w:history="1">
              <w:r w:rsidRPr="00A442ED">
                <w:rPr>
                  <w:rStyle w:val="Hyperlink"/>
                </w:rPr>
                <w:t>naesb@naesb.org</w:t>
              </w:r>
            </w:hyperlink>
            <w:r>
              <w:t>)</w:t>
            </w:r>
            <w:r w:rsidR="009D4CC4">
              <w:t xml:space="preserve"> for the DSM-EE Specifications Task Force.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:rsidR="009D51A5" w:rsidRDefault="009D4CC4" w:rsidP="00B31051">
            <w:pPr>
              <w:tabs>
                <w:tab w:val="left" w:pos="0"/>
              </w:tabs>
              <w:spacing w:before="120" w:after="120"/>
            </w:pPr>
            <w:r>
              <w:t>Charge of the task force: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9D51A5" w:rsidRDefault="00B816D9" w:rsidP="00B76415">
            <w:pPr>
              <w:numPr>
                <w:ilvl w:val="0"/>
                <w:numId w:val="3"/>
              </w:numPr>
              <w:spacing w:before="120" w:after="120"/>
            </w:pPr>
            <w:r>
              <w:t>In order for a certification program to be developed for certification of demand response and energy efficiency products and services, the specifications for the products and service</w:t>
            </w:r>
            <w:r w:rsidR="001234E0">
              <w:t>s</w:t>
            </w:r>
            <w:r>
              <w:t xml:space="preserve"> are to be defined</w:t>
            </w:r>
            <w:r w:rsidR="003A7AFC">
              <w:t>.</w:t>
            </w:r>
            <w:r w:rsidR="00A442ED">
              <w:t xml:space="preserve">  This task force will work in tandem with the Board </w:t>
            </w:r>
            <w:r w:rsidR="00A442ED" w:rsidRPr="007F4075">
              <w:t>Certification Program Committee</w:t>
            </w:r>
            <w:r w:rsidR="00A442ED">
              <w:t xml:space="preserve"> to determine if a certification program is feasible, and while the committee develops the program, the task force will develop the specifications.</w:t>
            </w:r>
          </w:p>
          <w:p w:rsidR="009D51A5" w:rsidRDefault="009D51A5" w:rsidP="00A442ED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The recommendation of the </w:t>
            </w:r>
            <w:r w:rsidR="00B8067C">
              <w:t xml:space="preserve">Board </w:t>
            </w:r>
            <w:r>
              <w:t xml:space="preserve">Certification </w:t>
            </w:r>
            <w:r w:rsidR="00B8067C">
              <w:t xml:space="preserve">Program </w:t>
            </w:r>
            <w:r>
              <w:t>Committee will be presented t</w:t>
            </w:r>
            <w:r w:rsidR="003A7AFC">
              <w:t>o the board for its approval</w:t>
            </w:r>
            <w:r w:rsidR="00A442ED">
              <w:t>, which will reference and include any specifications developed by the task force.</w:t>
            </w:r>
          </w:p>
          <w:p w:rsidR="00586E3F" w:rsidRPr="00586E3F" w:rsidRDefault="00586E3F" w:rsidP="006C5E8C">
            <w:pPr>
              <w:numPr>
                <w:ilvl w:val="0"/>
                <w:numId w:val="3"/>
              </w:numPr>
              <w:spacing w:before="120" w:after="120"/>
              <w:rPr>
                <w:b/>
                <w:i/>
              </w:rPr>
            </w:pPr>
            <w:r w:rsidRPr="00586E3F">
              <w:rPr>
                <w:b/>
                <w:i/>
              </w:rPr>
              <w:t xml:space="preserve">If you have not attended the task force meetings, you are not included in the list </w:t>
            </w:r>
            <w:proofErr w:type="spellStart"/>
            <w:r w:rsidRPr="00586E3F">
              <w:rPr>
                <w:b/>
                <w:i/>
              </w:rPr>
              <w:t>serv</w:t>
            </w:r>
            <w:proofErr w:type="spellEnd"/>
            <w:r w:rsidR="00352B89">
              <w:rPr>
                <w:b/>
                <w:i/>
              </w:rPr>
              <w:t xml:space="preserve"> (</w:t>
            </w:r>
            <w:hyperlink r:id="rId13" w:history="1">
              <w:r w:rsidR="00352B89">
                <w:rPr>
                  <w:rStyle w:val="Hyperlink"/>
                </w:rPr>
                <w:t>dsmee_specs@naesblist.org</w:t>
              </w:r>
            </w:hyperlink>
            <w:r w:rsidR="00352B89">
              <w:rPr>
                <w:color w:val="1F497D"/>
              </w:rPr>
              <w:t>)</w:t>
            </w:r>
            <w:r w:rsidRPr="00586E3F">
              <w:rPr>
                <w:b/>
                <w:i/>
              </w:rPr>
              <w:t xml:space="preserve"> for this task force and will not be included in any distributions </w:t>
            </w:r>
            <w:r w:rsidRPr="00586E3F">
              <w:rPr>
                <w:b/>
                <w:i/>
              </w:rPr>
              <w:lastRenderedPageBreak/>
              <w:t xml:space="preserve">after </w:t>
            </w:r>
            <w:r w:rsidR="006C5E8C">
              <w:rPr>
                <w:b/>
                <w:i/>
              </w:rPr>
              <w:t>November 5</w:t>
            </w:r>
            <w:r w:rsidRPr="00586E3F">
              <w:rPr>
                <w:b/>
                <w:i/>
              </w:rPr>
              <w:t xml:space="preserve">.  To join the list </w:t>
            </w:r>
            <w:proofErr w:type="spellStart"/>
            <w:r w:rsidRPr="00586E3F">
              <w:rPr>
                <w:b/>
                <w:i/>
              </w:rPr>
              <w:t>serv</w:t>
            </w:r>
            <w:proofErr w:type="spellEnd"/>
            <w:r w:rsidRPr="00586E3F">
              <w:rPr>
                <w:b/>
                <w:i/>
              </w:rPr>
              <w:t>, please drop Denise Rager (</w:t>
            </w:r>
            <w:hyperlink r:id="rId14" w:history="1">
              <w:r w:rsidRPr="00586E3F">
                <w:rPr>
                  <w:rStyle w:val="Hyperlink"/>
                  <w:b/>
                  <w:i/>
                </w:rPr>
                <w:t>drager@naesb.org</w:t>
              </w:r>
            </w:hyperlink>
            <w:r w:rsidRPr="00586E3F">
              <w:rPr>
                <w:b/>
                <w:i/>
              </w:rPr>
              <w:t>) a note.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:rsidR="009D51A5" w:rsidRDefault="009D51A5" w:rsidP="00E50B07">
            <w:pPr>
              <w:tabs>
                <w:tab w:val="left" w:pos="0"/>
              </w:tabs>
              <w:spacing w:before="120" w:after="120"/>
            </w:pPr>
            <w:r>
              <w:lastRenderedPageBreak/>
              <w:t>Pre-meeting Assignments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55082D" w:rsidRDefault="0055082D" w:rsidP="0055082D">
            <w:pPr>
              <w:numPr>
                <w:ilvl w:val="0"/>
                <w:numId w:val="3"/>
              </w:numPr>
              <w:spacing w:before="120" w:after="120"/>
            </w:pPr>
            <w:r>
              <w:t>Review the draft specification and provide any comments to the NAESB office for posting (</w:t>
            </w:r>
            <w:hyperlink r:id="rId15" w:history="1">
              <w:r w:rsidRPr="000A6CEE">
                <w:rPr>
                  <w:rStyle w:val="Hyperlink"/>
                </w:rPr>
                <w:t>naesb@naesb.org</w:t>
              </w:r>
            </w:hyperlink>
            <w:r>
              <w:t>)</w:t>
            </w:r>
          </w:p>
          <w:p w:rsidR="00B76415" w:rsidRDefault="009D51A5" w:rsidP="0055082D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Review </w:t>
            </w:r>
            <w:r w:rsidR="0055082D">
              <w:t>all comments submitted on the draft certification specification.  The comment period ends on December 5, 2013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9D4CC4" w:rsidRDefault="009D51A5" w:rsidP="00AC41A5">
            <w:pPr>
              <w:spacing w:before="120" w:after="120"/>
            </w:pPr>
            <w:r>
              <w:t>Call-in &amp; web cast information</w:t>
            </w:r>
            <w:r w:rsidR="009D4CC4">
              <w:t xml:space="preserve"> </w:t>
            </w:r>
          </w:p>
          <w:p w:rsidR="009D51A5" w:rsidRDefault="0055082D" w:rsidP="005622BA">
            <w:pPr>
              <w:keepNext/>
              <w:spacing w:before="120" w:after="120"/>
            </w:pPr>
            <w:r>
              <w:t>December 9</w:t>
            </w:r>
            <w:r w:rsidR="009D4CC4">
              <w:t xml:space="preserve"> from</w:t>
            </w:r>
            <w:r w:rsidR="009D4CC4">
              <w:br/>
            </w:r>
            <w:r w:rsidR="005622BA">
              <w:t>9</w:t>
            </w:r>
            <w:r w:rsidR="009D4CC4">
              <w:t xml:space="preserve"> to </w:t>
            </w:r>
            <w:r w:rsidR="005622BA">
              <w:t>11</w:t>
            </w:r>
            <w:r w:rsidR="009D4CC4">
              <w:t xml:space="preserve"> </w:t>
            </w:r>
            <w:r w:rsidR="005622BA">
              <w:t>a</w:t>
            </w:r>
            <w:r w:rsidR="009D4CC4">
              <w:t>m C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>
              <w:t>Call-in information for attendance by phone:  Conference number:   866-740-1260, Access code: 713356</w:t>
            </w:r>
            <w:r w:rsidR="0055082D">
              <w:t>0</w:t>
            </w:r>
            <w:r>
              <w:t xml:space="preserve">, Security code: </w:t>
            </w:r>
            <w:r w:rsidR="0055082D">
              <w:t>7522</w:t>
            </w:r>
          </w:p>
          <w:p w:rsidR="009D51A5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Web cast:  http:// </w:t>
            </w:r>
            <w:hyperlink r:id="rId16" w:history="1">
              <w:r>
                <w:rPr>
                  <w:rStyle w:val="Hyperlink"/>
                </w:rPr>
                <w:t>www.readytalk.com</w:t>
              </w:r>
            </w:hyperlink>
            <w:r>
              <w:t>, and use the same participant access code and security code above</w:t>
            </w:r>
          </w:p>
          <w:p w:rsidR="009D51A5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>
              <w:t>Any interested party can attend.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Default="009D51A5" w:rsidP="00B76415">
            <w:pPr>
              <w:spacing w:before="120" w:after="120"/>
            </w:pPr>
            <w:r>
              <w:t>Draft Agenda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Default="009D51A5" w:rsidP="00B76415">
            <w:pPr>
              <w:numPr>
                <w:ilvl w:val="0"/>
                <w:numId w:val="4"/>
              </w:numPr>
              <w:spacing w:before="120" w:after="60"/>
            </w:pPr>
            <w:r>
              <w:t xml:space="preserve">Administrative – Welcome, Antitrust Guidance, Introduction of </w:t>
            </w:r>
            <w:r w:rsidR="00352B89">
              <w:t>Task Force Participants</w:t>
            </w:r>
            <w:r>
              <w:t>, Adoption of Agenda</w:t>
            </w:r>
            <w:r w:rsidR="00586E3F">
              <w:t>, Adoption of Minutes</w:t>
            </w:r>
            <w:r w:rsidR="00FB1339">
              <w:t xml:space="preserve"> from </w:t>
            </w:r>
            <w:r w:rsidR="00BA62C5">
              <w:t>November</w:t>
            </w:r>
            <w:r w:rsidR="0055082D">
              <w:t xml:space="preserve"> 2</w:t>
            </w:r>
            <w:r w:rsidR="00FB1339">
              <w:t>1, 2013 Conference Call</w:t>
            </w:r>
          </w:p>
          <w:p w:rsidR="007F0D1E" w:rsidRDefault="007F0D1E" w:rsidP="00B76415">
            <w:pPr>
              <w:numPr>
                <w:ilvl w:val="0"/>
                <w:numId w:val="4"/>
              </w:numPr>
              <w:spacing w:before="120" w:after="120"/>
            </w:pPr>
            <w:r>
              <w:t xml:space="preserve">Review the </w:t>
            </w:r>
            <w:r w:rsidR="0055082D">
              <w:t>comments submitted on the draft certification specification and resolve any issues presented</w:t>
            </w:r>
            <w:r>
              <w:t xml:space="preserve"> </w:t>
            </w:r>
          </w:p>
          <w:p w:rsidR="002B543A" w:rsidRDefault="002B543A" w:rsidP="00B76415">
            <w:pPr>
              <w:numPr>
                <w:ilvl w:val="0"/>
                <w:numId w:val="4"/>
              </w:numPr>
              <w:spacing w:after="60"/>
            </w:pPr>
            <w:r>
              <w:t xml:space="preserve">Make assignments </w:t>
            </w:r>
            <w:r w:rsidR="00FB1339">
              <w:t>to make edits or amendments</w:t>
            </w:r>
            <w:r>
              <w:t xml:space="preserve"> to</w:t>
            </w:r>
            <w:r w:rsidR="00FB1339">
              <w:t xml:space="preserve"> the draft specification</w:t>
            </w:r>
            <w:r w:rsidR="0055082D">
              <w:t xml:space="preserve"> in preparation for the December 18</w:t>
            </w:r>
            <w:r w:rsidR="0055082D" w:rsidRPr="0055082D">
              <w:rPr>
                <w:vertAlign w:val="superscript"/>
              </w:rPr>
              <w:t>th</w:t>
            </w:r>
            <w:r w:rsidR="0055082D">
              <w:t xml:space="preserve"> conference call, during which the task force will hold a vote on the draft </w:t>
            </w:r>
          </w:p>
          <w:p w:rsidR="007F0D1E" w:rsidRDefault="007F0D1E" w:rsidP="00B76415">
            <w:pPr>
              <w:numPr>
                <w:ilvl w:val="0"/>
                <w:numId w:val="4"/>
              </w:numPr>
              <w:spacing w:after="60"/>
            </w:pPr>
            <w:r>
              <w:t>D</w:t>
            </w:r>
            <w:r w:rsidR="0055082D">
              <w:t>iscuss</w:t>
            </w:r>
            <w:r>
              <w:t xml:space="preserve"> Next Steps </w:t>
            </w:r>
          </w:p>
          <w:p w:rsidR="009D51A5" w:rsidRDefault="009D51A5" w:rsidP="00B76415">
            <w:pPr>
              <w:numPr>
                <w:ilvl w:val="0"/>
                <w:numId w:val="4"/>
              </w:numPr>
              <w:spacing w:after="60"/>
            </w:pPr>
            <w:r>
              <w:t>Other Business</w:t>
            </w:r>
          </w:p>
          <w:p w:rsidR="009D51A5" w:rsidRDefault="009D51A5" w:rsidP="00B76415">
            <w:pPr>
              <w:numPr>
                <w:ilvl w:val="0"/>
                <w:numId w:val="4"/>
              </w:numPr>
              <w:spacing w:after="120"/>
            </w:pPr>
            <w:r>
              <w:t>Adjourn</w:t>
            </w:r>
          </w:p>
        </w:tc>
      </w:tr>
      <w:tr w:rsidR="00586E3F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586E3F" w:rsidRDefault="00586E3F" w:rsidP="00586E3F">
            <w:pPr>
              <w:spacing w:before="120" w:after="120"/>
            </w:pPr>
            <w:r>
              <w:t xml:space="preserve">Status &amp; Context of Work 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586E3F" w:rsidRDefault="00586E3F" w:rsidP="006C5E8C">
            <w:pPr>
              <w:numPr>
                <w:ilvl w:val="0"/>
                <w:numId w:val="3"/>
              </w:numPr>
              <w:spacing w:before="120" w:after="120"/>
            </w:pPr>
            <w:r>
              <w:t>O</w:t>
            </w:r>
            <w:r w:rsidRPr="007F0D1E">
              <w:t>n September 5</w:t>
            </w:r>
            <w:r>
              <w:t>, t</w:t>
            </w:r>
            <w:r w:rsidRPr="007F0D1E">
              <w:t xml:space="preserve">he Board of Directors asked that </w:t>
            </w:r>
            <w:r>
              <w:t>t</w:t>
            </w:r>
            <w:r w:rsidRPr="007F0D1E">
              <w:t xml:space="preserve">he Board Certification </w:t>
            </w:r>
            <w:r>
              <w:t xml:space="preserve">Program </w:t>
            </w:r>
            <w:r w:rsidRPr="007F0D1E">
              <w:t>Committee take under consideration the request f</w:t>
            </w:r>
            <w:r>
              <w:t>rom</w:t>
            </w:r>
            <w:r w:rsidRPr="007F0D1E">
              <w:t xml:space="preserve"> Dominion Voltage Inc. and report back to the board with a committee recommendation</w:t>
            </w:r>
            <w:r>
              <w:t>, and similarly asked that any work needed to support the program, such as specifications, be considered by the DSM-EE subcommittee</w:t>
            </w:r>
            <w:r w:rsidRPr="007F0D1E">
              <w:t>.</w:t>
            </w:r>
            <w:r>
              <w:t xml:space="preserve"> This task force will function as a subset of the DSM-EE subcommittee for the purpose of considering and developing specifications. (Draft Board Minutes:  </w:t>
            </w:r>
            <w:hyperlink r:id="rId17" w:history="1">
              <w:r w:rsidRPr="00642447">
                <w:rPr>
                  <w:rStyle w:val="Hyperlink"/>
                </w:rPr>
                <w:t>http://www.naesb.org/pdf4/bd090513dm.docx</w:t>
              </w:r>
            </w:hyperlink>
            <w:r>
              <w:t>).</w:t>
            </w:r>
          </w:p>
          <w:p w:rsidR="00586E3F" w:rsidRPr="007F0D1E" w:rsidRDefault="00FB1339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The certification program that supports the M&amp;V standards for DSM-EE should provide guidance to the utilities and ISOs and RTOs in evaluation of programs, services or products they may accept.  The specifications should provide </w:t>
            </w:r>
            <w:proofErr w:type="gramStart"/>
            <w:r>
              <w:t>service,</w:t>
            </w:r>
            <w:proofErr w:type="gramEnd"/>
            <w:r>
              <w:t xml:space="preserve"> product and program providers with a checklist of requirements that should be meet in support of the NAESB M&amp;V standards for DSM-EE.  The program as a whole should provide a level of uniformity and transparency in addition to the legal documentation that a product, service or program is in compliance with the NAESB developed standards and specifications.</w:t>
            </w:r>
          </w:p>
        </w:tc>
      </w:tr>
      <w:tr w:rsidR="00E50B07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50B07" w:rsidRDefault="00E50B07" w:rsidP="00E50B07">
            <w:pPr>
              <w:keepNext/>
              <w:spacing w:before="120" w:after="120"/>
            </w:pPr>
            <w:r>
              <w:lastRenderedPageBreak/>
              <w:t>Questions and issues to consider in developing the accreditation specifications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E50B07" w:rsidRPr="00204CB7" w:rsidRDefault="00FB1339" w:rsidP="006C5E8C">
            <w:pPr>
              <w:pStyle w:val="ListParagraph"/>
              <w:numPr>
                <w:ilvl w:val="0"/>
                <w:numId w:val="3"/>
              </w:numPr>
              <w:spacing w:before="120"/>
              <w:ind w:right="720"/>
              <w:contextualSpacing w:val="0"/>
            </w:pPr>
            <w:r>
              <w:t>Intro to</w:t>
            </w:r>
            <w:r w:rsidR="00E50B07" w:rsidRPr="00204CB7">
              <w:t xml:space="preserve"> the certification document?</w:t>
            </w:r>
          </w:p>
          <w:p w:rsidR="00E50B07" w:rsidRPr="00204CB7" w:rsidRDefault="00E50B07" w:rsidP="006C5E8C">
            <w:pPr>
              <w:pStyle w:val="ListParagraph"/>
              <w:numPr>
                <w:ilvl w:val="0"/>
                <w:numId w:val="3"/>
              </w:numPr>
              <w:spacing w:before="120"/>
              <w:ind w:right="720"/>
              <w:contextualSpacing w:val="0"/>
            </w:pPr>
            <w:r w:rsidRPr="00204CB7">
              <w:t>Definitions and roles?</w:t>
            </w:r>
          </w:p>
          <w:p w:rsidR="00E50B07" w:rsidRPr="00204CB7" w:rsidRDefault="00E50B07" w:rsidP="006C5E8C">
            <w:pPr>
              <w:pStyle w:val="ListParagraph"/>
              <w:numPr>
                <w:ilvl w:val="0"/>
                <w:numId w:val="3"/>
              </w:numPr>
              <w:spacing w:before="120"/>
              <w:ind w:right="720"/>
              <w:contextualSpacing w:val="0"/>
            </w:pPr>
            <w:r w:rsidRPr="00204CB7">
              <w:t>Appropriate certification uses?</w:t>
            </w:r>
          </w:p>
          <w:p w:rsidR="00E50B07" w:rsidRPr="00204CB7" w:rsidRDefault="00E50B07" w:rsidP="006C5E8C">
            <w:pPr>
              <w:pStyle w:val="ListParagraph"/>
              <w:numPr>
                <w:ilvl w:val="0"/>
                <w:numId w:val="3"/>
              </w:numPr>
              <w:spacing w:before="120"/>
              <w:ind w:right="720"/>
              <w:contextualSpacing w:val="0"/>
            </w:pPr>
            <w:r w:rsidRPr="00204CB7">
              <w:t>How are the standards met?</w:t>
            </w:r>
          </w:p>
          <w:p w:rsidR="00E50B07" w:rsidRPr="00204CB7" w:rsidRDefault="00E50B07" w:rsidP="006C5E8C">
            <w:pPr>
              <w:pStyle w:val="ListParagraph"/>
              <w:numPr>
                <w:ilvl w:val="0"/>
                <w:numId w:val="3"/>
              </w:numPr>
              <w:spacing w:before="120"/>
              <w:ind w:right="720"/>
              <w:contextualSpacing w:val="0"/>
            </w:pPr>
            <w:r w:rsidRPr="00204CB7">
              <w:t>What additional information does a utility or ISO need to evaluate the product or service?</w:t>
            </w:r>
          </w:p>
          <w:p w:rsidR="00E50B07" w:rsidRPr="00204CB7" w:rsidRDefault="00E50B07" w:rsidP="006C5E8C">
            <w:pPr>
              <w:pStyle w:val="ListParagraph"/>
              <w:numPr>
                <w:ilvl w:val="0"/>
                <w:numId w:val="3"/>
              </w:numPr>
              <w:spacing w:before="120"/>
              <w:ind w:right="720"/>
              <w:contextualSpacing w:val="0"/>
            </w:pPr>
            <w:r w:rsidRPr="00204CB7">
              <w:t>What kind of reports should be provided to NAESB for post</w:t>
            </w:r>
            <w:r>
              <w:t xml:space="preserve">ing, which would at a minimum include the description </w:t>
            </w:r>
            <w:r w:rsidRPr="00204CB7">
              <w:t xml:space="preserve">of </w:t>
            </w:r>
            <w:r>
              <w:t xml:space="preserve">the </w:t>
            </w:r>
            <w:r w:rsidRPr="00204CB7">
              <w:t>service or product</w:t>
            </w:r>
            <w:r>
              <w:t>, but may also include other assessment or surety reports helpful to the evaluators?</w:t>
            </w:r>
          </w:p>
          <w:p w:rsidR="00E50B07" w:rsidRPr="00204CB7" w:rsidRDefault="00E50B07" w:rsidP="006C5E8C">
            <w:pPr>
              <w:pStyle w:val="ListParagraph"/>
              <w:numPr>
                <w:ilvl w:val="0"/>
                <w:numId w:val="3"/>
              </w:numPr>
              <w:spacing w:before="120"/>
              <w:ind w:right="720"/>
              <w:contextualSpacing w:val="0"/>
            </w:pPr>
            <w:r w:rsidRPr="00204CB7">
              <w:t>If an independent audit report is available, should it be provided?</w:t>
            </w:r>
          </w:p>
          <w:p w:rsidR="00E50B07" w:rsidRDefault="00E50B07" w:rsidP="006C5E8C">
            <w:pPr>
              <w:pStyle w:val="ListParagraph"/>
              <w:numPr>
                <w:ilvl w:val="0"/>
                <w:numId w:val="3"/>
              </w:numPr>
              <w:spacing w:before="120" w:after="120"/>
              <w:ind w:right="720"/>
              <w:contextualSpacing w:val="0"/>
            </w:pPr>
            <w:r w:rsidRPr="00204CB7">
              <w:t>What other business or legal matters should be included?</w:t>
            </w:r>
          </w:p>
        </w:tc>
      </w:tr>
      <w:tr w:rsidR="00E50B07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50B07" w:rsidRPr="00797BA7" w:rsidRDefault="00E50B07" w:rsidP="00E50B07">
            <w:pPr>
              <w:spacing w:before="120" w:after="120"/>
            </w:pPr>
            <w:r w:rsidRPr="00797BA7">
              <w:t>Meeting &amp; Background Reference Materials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E50B07" w:rsidRPr="00F36C10" w:rsidRDefault="00E50B07" w:rsidP="00E50B07">
            <w:pPr>
              <w:spacing w:before="120" w:after="120"/>
              <w:rPr>
                <w:b/>
                <w:smallCaps/>
              </w:rPr>
            </w:pPr>
            <w:r w:rsidRPr="00F36C10">
              <w:rPr>
                <w:b/>
                <w:smallCaps/>
              </w:rPr>
              <w:t>Meeting Materials:</w:t>
            </w:r>
          </w:p>
          <w:p w:rsidR="00E50B07" w:rsidRPr="00252B84" w:rsidRDefault="00E50B07" w:rsidP="006C5E8C">
            <w:pPr>
              <w:numPr>
                <w:ilvl w:val="0"/>
                <w:numId w:val="3"/>
              </w:numPr>
              <w:spacing w:before="120" w:after="120"/>
            </w:pPr>
            <w:r w:rsidRPr="00252B84">
              <w:t xml:space="preserve">Antitrust Guidance:  </w:t>
            </w:r>
            <w:hyperlink r:id="rId18" w:history="1">
              <w:r w:rsidRPr="00252B84">
                <w:rPr>
                  <w:rStyle w:val="Hyperlink"/>
                </w:rPr>
                <w:t>http://www.naesb.org/misc/antitrust_guidance.doc</w:t>
              </w:r>
            </w:hyperlink>
          </w:p>
          <w:p w:rsidR="00E50B07" w:rsidRPr="0055082D" w:rsidRDefault="00E50B07" w:rsidP="0012607C">
            <w:pPr>
              <w:numPr>
                <w:ilvl w:val="0"/>
                <w:numId w:val="3"/>
              </w:numPr>
              <w:spacing w:before="120" w:after="120"/>
              <w:rPr>
                <w:rStyle w:val="Hyperlink"/>
                <w:b/>
                <w:i/>
                <w:color w:val="auto"/>
                <w:u w:val="none"/>
              </w:rPr>
            </w:pPr>
            <w:r>
              <w:t>Draft Minutes from</w:t>
            </w:r>
            <w:r w:rsidR="009440BA">
              <w:t xml:space="preserve"> September 21</w:t>
            </w:r>
            <w:r w:rsidR="002A080F">
              <w:t xml:space="preserve">, 2013 Task Force Meeting: </w:t>
            </w:r>
            <w:r w:rsidR="002A080F" w:rsidRPr="009440BA">
              <w:t xml:space="preserve"> </w:t>
            </w:r>
            <w:hyperlink r:id="rId19" w:history="1">
              <w:r w:rsidR="005F1CE5">
                <w:rPr>
                  <w:rStyle w:val="Hyperlink"/>
                </w:rPr>
                <w:t>http://www.naesb.org/pdf4/dsmee_specs_112113dm.doc</w:t>
              </w:r>
            </w:hyperlink>
            <w:r w:rsidR="005F1CE5">
              <w:rPr>
                <w:color w:val="1F497D"/>
              </w:rPr>
              <w:t>.</w:t>
            </w:r>
          </w:p>
          <w:p w:rsidR="0055082D" w:rsidRPr="0055082D" w:rsidRDefault="0055082D" w:rsidP="0055082D">
            <w:pPr>
              <w:numPr>
                <w:ilvl w:val="0"/>
                <w:numId w:val="3"/>
              </w:numPr>
              <w:spacing w:before="120" w:after="120"/>
              <w:rPr>
                <w:rStyle w:val="Hyperlink"/>
                <w:b/>
                <w:i/>
                <w:color w:val="auto"/>
                <w:u w:val="none"/>
              </w:rPr>
            </w:pPr>
            <w:r w:rsidRPr="0055082D">
              <w:rPr>
                <w:rStyle w:val="Hyperlink"/>
                <w:color w:val="auto"/>
                <w:u w:val="none"/>
              </w:rPr>
              <w:t>Draft Certification Specification</w:t>
            </w:r>
            <w:r>
              <w:rPr>
                <w:rStyle w:val="Hyperlink"/>
                <w:color w:val="auto"/>
                <w:u w:val="none"/>
              </w:rPr>
              <w:t xml:space="preserve">:  </w:t>
            </w:r>
            <w:hyperlink r:id="rId20" w:history="1">
              <w:r w:rsidRPr="005F3D58">
                <w:rPr>
                  <w:rStyle w:val="Hyperlink"/>
                </w:rPr>
                <w:t>http://www.naesb.org/pdf4/dsmee_specs_112113_draft_specification.docx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55082D" w:rsidRPr="0055082D" w:rsidRDefault="0055082D" w:rsidP="006C77F2">
            <w:pPr>
              <w:numPr>
                <w:ilvl w:val="0"/>
                <w:numId w:val="3"/>
              </w:numPr>
              <w:spacing w:before="120" w:after="120"/>
              <w:rPr>
                <w:b/>
                <w:i/>
              </w:rPr>
            </w:pPr>
            <w:r>
              <w:rPr>
                <w:rStyle w:val="Hyperlink"/>
                <w:color w:val="auto"/>
                <w:u w:val="none"/>
              </w:rPr>
              <w:t>Request for Comment:</w:t>
            </w:r>
            <w:r w:rsidR="006C77F2">
              <w:t xml:space="preserve"> </w:t>
            </w:r>
            <w:hyperlink r:id="rId21" w:history="1">
              <w:r w:rsidR="006C77F2" w:rsidRPr="00012A47">
                <w:rPr>
                  <w:rStyle w:val="Hyperlink"/>
                </w:rPr>
                <w:t>http://www.naesb.org/pdf4/dsmee_specs_112113reqcom.docx</w:t>
              </w:r>
            </w:hyperlink>
            <w:r w:rsidR="006C77F2">
              <w:rPr>
                <w:rStyle w:val="Hyperlink"/>
                <w:color w:val="auto"/>
                <w:u w:val="none"/>
              </w:rPr>
              <w:t xml:space="preserve"> </w:t>
            </w:r>
          </w:p>
          <w:p w:rsidR="0055082D" w:rsidRDefault="00E50B07" w:rsidP="00E50B07">
            <w:pPr>
              <w:spacing w:before="120" w:after="120"/>
              <w:rPr>
                <w:b/>
                <w:smallCaps/>
              </w:rPr>
            </w:pPr>
            <w:r w:rsidRPr="00F36C10">
              <w:rPr>
                <w:b/>
                <w:smallCaps/>
              </w:rPr>
              <w:t xml:space="preserve">Background on </w:t>
            </w:r>
            <w:r w:rsidR="0055082D">
              <w:rPr>
                <w:b/>
                <w:smallCaps/>
              </w:rPr>
              <w:t>DSM-EE Measurement and Verification Specification:</w:t>
            </w:r>
          </w:p>
          <w:p w:rsidR="0038444C" w:rsidRPr="005622BA" w:rsidRDefault="0038444C" w:rsidP="0038444C">
            <w:pPr>
              <w:numPr>
                <w:ilvl w:val="0"/>
                <w:numId w:val="3"/>
              </w:numPr>
              <w:spacing w:before="120" w:after="120"/>
              <w:rPr>
                <w:rStyle w:val="Hyperlink"/>
                <w:b/>
                <w:i/>
                <w:color w:val="auto"/>
                <w:u w:val="none"/>
              </w:rPr>
            </w:pPr>
            <w:r w:rsidRPr="00252B84">
              <w:t xml:space="preserve">Dominion Voltage Inc. </w:t>
            </w:r>
            <w:r>
              <w:t>and ISO New England Draft Specification</w:t>
            </w:r>
            <w:r w:rsidRPr="00252B84">
              <w:t xml:space="preserve">:  </w:t>
            </w:r>
            <w:hyperlink r:id="rId22" w:history="1">
              <w:r w:rsidRPr="005F3D58">
                <w:rPr>
                  <w:rStyle w:val="Hyperlink"/>
                </w:rPr>
                <w:t>http://www.naesb.org/pdf4/dsmee_specs_112113w3.docx</w:t>
              </w:r>
            </w:hyperlink>
            <w:r>
              <w:t xml:space="preserve"> </w:t>
            </w:r>
          </w:p>
          <w:p w:rsidR="0038444C" w:rsidRPr="005622BA" w:rsidRDefault="0038444C" w:rsidP="0038444C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Style w:val="Hyperlink"/>
                <w:color w:val="auto"/>
                <w:u w:val="none"/>
              </w:rPr>
            </w:pPr>
            <w:r>
              <w:t>ISO-NE Working Papers</w:t>
            </w:r>
            <w:r w:rsidRPr="00252B84">
              <w:t xml:space="preserve">:  </w:t>
            </w:r>
            <w:hyperlink r:id="rId23" w:tgtFrame="new" w:history="1">
              <w:r w:rsidRPr="005622BA">
                <w:rPr>
                  <w:rStyle w:val="Hyperlink"/>
                  <w:color w:val="auto"/>
                  <w:u w:val="none"/>
                </w:rPr>
                <w:t>ISO New England Manual for Registration and Performance Auditing Revision 10 - 9/1/13</w:t>
              </w:r>
            </w:hyperlink>
            <w:r>
              <w:t xml:space="preserve"> (</w:t>
            </w:r>
            <w:hyperlink r:id="rId24" w:history="1">
              <w:r>
                <w:rPr>
                  <w:rStyle w:val="Hyperlink"/>
                </w:rPr>
                <w:t>http://www.naesb.org/pdf4/dsmee_specs_103113w1.doc</w:t>
              </w:r>
            </w:hyperlink>
            <w:r>
              <w:t xml:space="preserve">), </w:t>
            </w:r>
            <w:hyperlink r:id="rId25" w:tgtFrame="new" w:history="1">
              <w:r w:rsidRPr="005622BA">
                <w:rPr>
                  <w:rStyle w:val="Hyperlink"/>
                  <w:color w:val="auto"/>
                  <w:u w:val="none"/>
                </w:rPr>
                <w:t>ISO New England Manual for Measurement and Verification Demand Reduction Revision 4 - 6/1/12</w:t>
              </w:r>
            </w:hyperlink>
            <w:r>
              <w:t xml:space="preserve"> (</w:t>
            </w:r>
            <w:hyperlink r:id="rId26" w:history="1">
              <w:r>
                <w:rPr>
                  <w:rStyle w:val="Hyperlink"/>
                </w:rPr>
                <w:t>http://www.naesb.org/pdf4/dsmee_specs_103113w2.doc</w:t>
              </w:r>
            </w:hyperlink>
            <w:r>
              <w:t xml:space="preserve">), </w:t>
            </w:r>
            <w:hyperlink r:id="rId27" w:tgtFrame="new" w:history="1">
              <w:r w:rsidRPr="005622BA">
                <w:rPr>
                  <w:rStyle w:val="Hyperlink"/>
                  <w:color w:val="auto"/>
                  <w:u w:val="none"/>
                </w:rPr>
                <w:t>ISO New England Manuals</w:t>
              </w:r>
            </w:hyperlink>
            <w:r>
              <w:t xml:space="preserve"> (</w:t>
            </w:r>
            <w:hyperlink r:id="rId28" w:history="1">
              <w:r>
                <w:rPr>
                  <w:rStyle w:val="Hyperlink"/>
                </w:rPr>
                <w:t>http://www.iso-ne.com/rules_proceds/isone_mnls/index.html</w:t>
              </w:r>
            </w:hyperlink>
            <w:r>
              <w:t>)</w:t>
            </w:r>
          </w:p>
          <w:p w:rsidR="0038444C" w:rsidRPr="00B816D9" w:rsidRDefault="0038444C" w:rsidP="0038444C">
            <w:pPr>
              <w:numPr>
                <w:ilvl w:val="0"/>
                <w:numId w:val="3"/>
              </w:numPr>
              <w:spacing w:before="120" w:after="120"/>
              <w:rPr>
                <w:rStyle w:val="Hyperlink"/>
                <w:color w:val="auto"/>
                <w:u w:val="none"/>
              </w:rPr>
            </w:pPr>
            <w:r w:rsidRPr="00252B84">
              <w:t xml:space="preserve">Dominion Voltage Inc. Correspondence:  </w:t>
            </w:r>
            <w:hyperlink r:id="rId29" w:history="1">
              <w:r w:rsidRPr="00186AB2">
                <w:rPr>
                  <w:rStyle w:val="Hyperlink"/>
                </w:rPr>
                <w:t>http://www.naesb.org/misc/dvi_letter_080613.pdf</w:t>
              </w:r>
            </w:hyperlink>
          </w:p>
          <w:p w:rsidR="0038444C" w:rsidRPr="00252B84" w:rsidRDefault="0038444C" w:rsidP="0038444C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September 5 Board of Directors Draft Minutes:  </w:t>
            </w:r>
            <w:hyperlink r:id="rId30" w:history="1">
              <w:r w:rsidRPr="00642447">
                <w:rPr>
                  <w:rStyle w:val="Hyperlink"/>
                </w:rPr>
                <w:t>http://www.naesb.org/pdf4/bd090513dm.docx</w:t>
              </w:r>
            </w:hyperlink>
            <w:r>
              <w:t xml:space="preserve">) </w:t>
            </w:r>
          </w:p>
          <w:p w:rsidR="00E50B07" w:rsidRPr="00F36C10" w:rsidRDefault="0055082D" w:rsidP="00E50B07">
            <w:pPr>
              <w:spacing w:before="120" w:after="12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Background on </w:t>
            </w:r>
            <w:r w:rsidR="00E50B07" w:rsidRPr="00F36C10">
              <w:rPr>
                <w:b/>
                <w:smallCaps/>
              </w:rPr>
              <w:t>PKI Certification to be used as a model:</w:t>
            </w:r>
          </w:p>
          <w:p w:rsidR="00E50B07" w:rsidRPr="00252B84" w:rsidRDefault="00E50B07" w:rsidP="006C5E8C">
            <w:pPr>
              <w:pStyle w:val="ListParagraph"/>
              <w:numPr>
                <w:ilvl w:val="0"/>
                <w:numId w:val="6"/>
              </w:numPr>
              <w:ind w:left="252" w:hanging="252"/>
            </w:pPr>
            <w:r w:rsidRPr="00252B84">
              <w:t xml:space="preserve">Certification Program for Authorized Certificate Authorities:  </w:t>
            </w:r>
            <w:hyperlink r:id="rId31" w:history="1">
              <w:r w:rsidRPr="00252B84">
                <w:rPr>
                  <w:rStyle w:val="Hyperlink"/>
                </w:rPr>
                <w:t>http://www.naesb.org/pdf4/certification_process.docx</w:t>
              </w:r>
            </w:hyperlink>
          </w:p>
          <w:p w:rsidR="00E50B07" w:rsidRPr="00252B84" w:rsidRDefault="00E50B07" w:rsidP="006C5E8C">
            <w:pPr>
              <w:numPr>
                <w:ilvl w:val="0"/>
                <w:numId w:val="3"/>
              </w:numPr>
              <w:spacing w:before="120" w:after="120"/>
              <w:rPr>
                <w:rStyle w:val="Hyperlink"/>
                <w:color w:val="auto"/>
                <w:u w:val="none"/>
              </w:rPr>
            </w:pPr>
            <w:r w:rsidRPr="00252B84">
              <w:t xml:space="preserve">ACA Accreditation Specifications:   </w:t>
            </w:r>
            <w:hyperlink r:id="rId32" w:history="1">
              <w:r w:rsidRPr="00252B84">
                <w:rPr>
                  <w:rStyle w:val="Hyperlink"/>
                </w:rPr>
                <w:t>http://www.naesb.org/member_login_check.asp?doc=certification_specifications.docx</w:t>
              </w:r>
            </w:hyperlink>
          </w:p>
          <w:p w:rsidR="00E50B07" w:rsidRPr="00252B84" w:rsidRDefault="00E50B07" w:rsidP="006C5E8C">
            <w:pPr>
              <w:numPr>
                <w:ilvl w:val="0"/>
                <w:numId w:val="3"/>
              </w:numPr>
              <w:spacing w:before="120" w:after="120"/>
            </w:pPr>
            <w:r w:rsidRPr="00252B84">
              <w:t xml:space="preserve">ACA Request:  </w:t>
            </w:r>
            <w:hyperlink r:id="rId33" w:history="1">
              <w:r w:rsidRPr="00252B84">
                <w:rPr>
                  <w:rStyle w:val="Hyperlink"/>
                </w:rPr>
                <w:t>http://www.naesb.org/pdf4/aca_application.doc</w:t>
              </w:r>
            </w:hyperlink>
          </w:p>
          <w:p w:rsidR="00E50B07" w:rsidRPr="00F8215E" w:rsidRDefault="00E50B07" w:rsidP="006C5E8C">
            <w:pPr>
              <w:numPr>
                <w:ilvl w:val="0"/>
                <w:numId w:val="3"/>
              </w:numPr>
              <w:spacing w:before="120" w:after="120"/>
              <w:rPr>
                <w:color w:val="1F497D"/>
              </w:rPr>
            </w:pPr>
            <w:r w:rsidRPr="00252B84">
              <w:lastRenderedPageBreak/>
              <w:t xml:space="preserve">ACA Affidavit:  </w:t>
            </w:r>
            <w:hyperlink r:id="rId34" w:history="1">
              <w:r w:rsidRPr="00252B84">
                <w:rPr>
                  <w:rStyle w:val="Hyperlink"/>
                </w:rPr>
                <w:t>http://www.naesb.org/pdf4/aca_affidavit.docx</w:t>
              </w:r>
            </w:hyperlink>
            <w:r>
              <w:t xml:space="preserve">  </w:t>
            </w:r>
          </w:p>
          <w:p w:rsidR="00E50B07" w:rsidRPr="00F36C10" w:rsidRDefault="00E50B07" w:rsidP="00E50B07">
            <w:pPr>
              <w:spacing w:before="120" w:after="120"/>
              <w:rPr>
                <w:b/>
                <w:smallCaps/>
              </w:rPr>
            </w:pPr>
            <w:r>
              <w:rPr>
                <w:b/>
                <w:smallCaps/>
              </w:rPr>
              <w:t>Board Certification Program Committee</w:t>
            </w:r>
            <w:r w:rsidRPr="00F36C10">
              <w:rPr>
                <w:b/>
                <w:smallCaps/>
              </w:rPr>
              <w:t xml:space="preserve"> Working Documents:</w:t>
            </w:r>
          </w:p>
          <w:p w:rsidR="00E50B07" w:rsidRPr="00E50B07" w:rsidRDefault="00E50B07" w:rsidP="006C5E8C">
            <w:pPr>
              <w:numPr>
                <w:ilvl w:val="0"/>
                <w:numId w:val="3"/>
              </w:numPr>
              <w:spacing w:before="120" w:after="120"/>
              <w:rPr>
                <w:rStyle w:val="Hyperlink"/>
                <w:color w:val="1F497D"/>
                <w:u w:val="none"/>
              </w:rPr>
            </w:pPr>
            <w:r w:rsidRPr="00252B84">
              <w:t>Template for Certification Program for Demand Response and Energy Efficiency Products and Services</w:t>
            </w:r>
            <w:r>
              <w:t>:</w:t>
            </w:r>
            <w:r w:rsidRPr="00252B84">
              <w:t xml:space="preserve">  </w:t>
            </w:r>
            <w:r w:rsidRPr="00F8215E">
              <w:rPr>
                <w:color w:val="1F497D"/>
              </w:rPr>
              <w:t xml:space="preserve"> </w:t>
            </w:r>
            <w:hyperlink r:id="rId35" w:history="1">
              <w:r>
                <w:rPr>
                  <w:rStyle w:val="Hyperlink"/>
                </w:rPr>
                <w:t>http://www.naesb.org/misc/dsmee_certification_process.docx</w:t>
              </w:r>
            </w:hyperlink>
          </w:p>
          <w:p w:rsidR="00E50B07" w:rsidRDefault="002A080F" w:rsidP="006A381E">
            <w:pPr>
              <w:numPr>
                <w:ilvl w:val="0"/>
                <w:numId w:val="3"/>
              </w:numPr>
              <w:spacing w:before="120" w:after="120"/>
            </w:pPr>
            <w:r>
              <w:t>Draft 11-1</w:t>
            </w:r>
            <w:r w:rsidR="00E50B07">
              <w:t xml:space="preserve">-13 Minutes: </w:t>
            </w:r>
            <w:hyperlink r:id="rId36" w:history="1">
              <w:r w:rsidR="006A381E" w:rsidRPr="006A381E">
                <w:rPr>
                  <w:rStyle w:val="Hyperlink"/>
                </w:rPr>
                <w:t>http://www.naesb.org/pdf4/cpc110113mn.doc</w:t>
              </w:r>
            </w:hyperlink>
          </w:p>
          <w:p w:rsidR="00E50B07" w:rsidRPr="00F36C10" w:rsidRDefault="00E50B07" w:rsidP="00E50B07">
            <w:pPr>
              <w:spacing w:before="240" w:after="120"/>
              <w:rPr>
                <w:b/>
                <w:smallCaps/>
              </w:rPr>
            </w:pPr>
            <w:r w:rsidRPr="00F36C10">
              <w:rPr>
                <w:b/>
                <w:smallCaps/>
              </w:rPr>
              <w:t>DSM-EE Standards:</w:t>
            </w:r>
          </w:p>
          <w:p w:rsidR="00E50B07" w:rsidRPr="00797BA7" w:rsidRDefault="00E50B07" w:rsidP="006C5E8C">
            <w:pPr>
              <w:numPr>
                <w:ilvl w:val="0"/>
                <w:numId w:val="3"/>
              </w:numPr>
              <w:spacing w:before="120" w:after="120"/>
            </w:pPr>
            <w:r w:rsidRPr="00252B84">
              <w:rPr>
                <w:rStyle w:val="Hyperlink"/>
                <w:color w:val="auto"/>
                <w:u w:val="none"/>
              </w:rPr>
              <w:t>Demand Response and Energy Efficiency Standards for WEQ and REQ:</w:t>
            </w:r>
            <w:r>
              <w:t xml:space="preserve"> </w:t>
            </w:r>
            <w:hyperlink r:id="rId37" w:history="1">
              <w:r w:rsidR="002A080F" w:rsidRPr="00DF2126">
                <w:rPr>
                  <w:rStyle w:val="Hyperlink"/>
                </w:rPr>
                <w:t>http://www.naesb.org/member_login_check.asp?doc=weq015_bklet_073112.pdf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(WEQ 015 – Demand Response M&amp;V Standards),  </w:t>
            </w:r>
            <w:r>
              <w:t xml:space="preserve"> </w:t>
            </w:r>
            <w:hyperlink r:id="rId38" w:history="1">
              <w:r w:rsidRPr="00B61EDE">
                <w:rPr>
                  <w:rStyle w:val="Hyperlink"/>
                </w:rPr>
                <w:t>http://www.naesb.org/member_login_check.asp?doc=weq021_bklet_073112.pdf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(WEQ 021 – Energy Efficiency M&amp;V Standards), </w:t>
            </w:r>
            <w:r>
              <w:t xml:space="preserve"> </w:t>
            </w:r>
            <w:hyperlink r:id="rId39" w:history="1">
              <w:r w:rsidRPr="00B61EDE">
                <w:rPr>
                  <w:rStyle w:val="Hyperlink"/>
                </w:rPr>
                <w:t>http://www.naesb.org/member_login_check.asp?doc=retail_bk13_083013.pdf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(REQ 013 -  Demand Response M&amp;V Standards),  </w:t>
            </w:r>
            <w:r>
              <w:t xml:space="preserve">  </w:t>
            </w:r>
            <w:hyperlink r:id="rId40" w:history="1">
              <w:r w:rsidRPr="00B61EDE">
                <w:rPr>
                  <w:rStyle w:val="Hyperlink"/>
                </w:rPr>
                <w:t>http://www.naesb.org/member_login_check.asp?doc=retail_bk19_083013.pdf</w:t>
              </w:r>
            </w:hyperlink>
            <w:r>
              <w:t xml:space="preserve"> (REQ 019 - </w:t>
            </w:r>
            <w:r>
              <w:rPr>
                <w:rStyle w:val="Hyperlink"/>
                <w:color w:val="auto"/>
                <w:u w:val="none"/>
              </w:rPr>
              <w:t xml:space="preserve"> Energy Efficiency M&amp;V Standards).</w:t>
            </w:r>
          </w:p>
        </w:tc>
      </w:tr>
      <w:tr w:rsidR="00E50B07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50B07" w:rsidRDefault="00E50B07" w:rsidP="006C5E8C">
            <w:pPr>
              <w:spacing w:before="120" w:after="120"/>
            </w:pPr>
            <w:r>
              <w:lastRenderedPageBreak/>
              <w:t>Schedule of Upcoming Meetings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E50B07" w:rsidRDefault="00E50B07" w:rsidP="006C5E8C">
            <w:pPr>
              <w:numPr>
                <w:ilvl w:val="0"/>
                <w:numId w:val="3"/>
              </w:numPr>
              <w:spacing w:before="120" w:after="120"/>
            </w:pPr>
            <w:r>
              <w:t>December 18, 9 am to 11 am C</w:t>
            </w:r>
          </w:p>
          <w:p w:rsidR="00E50B07" w:rsidRDefault="00E50B07" w:rsidP="006C5E8C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Web cast:  http:// </w:t>
            </w:r>
            <w:hyperlink r:id="rId41" w:history="1">
              <w:r>
                <w:rPr>
                  <w:rStyle w:val="Hyperlink"/>
                </w:rPr>
                <w:t>www.readytalk.com</w:t>
              </w:r>
            </w:hyperlink>
            <w:r>
              <w:t>, and use the same participant access code and security code above</w:t>
            </w:r>
          </w:p>
          <w:p w:rsidR="00E50B07" w:rsidRPr="007F0D1E" w:rsidRDefault="00E50B07" w:rsidP="006C5E8C">
            <w:pPr>
              <w:numPr>
                <w:ilvl w:val="0"/>
                <w:numId w:val="3"/>
              </w:numPr>
              <w:spacing w:before="120" w:after="120"/>
            </w:pPr>
            <w:r>
              <w:t>Any interested party can attend.</w:t>
            </w:r>
          </w:p>
        </w:tc>
      </w:tr>
    </w:tbl>
    <w:p w:rsidR="00C23B6F" w:rsidRDefault="00C23B6F" w:rsidP="003A7AFC">
      <w:pPr>
        <w:spacing w:before="120" w:after="120"/>
        <w:ind w:left="1440" w:hanging="1440"/>
      </w:pPr>
    </w:p>
    <w:sectPr w:rsidR="00C23B6F" w:rsidSect="003A7AFC">
      <w:headerReference w:type="default" r:id="rId42"/>
      <w:footerReference w:type="default" r:id="rId43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30" w:rsidRDefault="00874B30">
      <w:r>
        <w:separator/>
      </w:r>
    </w:p>
  </w:endnote>
  <w:endnote w:type="continuationSeparator" w:id="0">
    <w:p w:rsidR="00874B30" w:rsidRDefault="0087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39" w:rsidRDefault="00FB1339" w:rsidP="00586E3F">
    <w:pPr>
      <w:pBdr>
        <w:top w:val="single" w:sz="4" w:space="1" w:color="auto"/>
      </w:pBdr>
      <w:spacing w:before="120"/>
      <w:ind w:left="1440" w:hanging="1440"/>
      <w:jc w:val="right"/>
    </w:pPr>
    <w:r>
      <w:t xml:space="preserve">Announcement and Agenda for NAESB DSM-EE Specifications Task Force Conference Call – </w:t>
    </w:r>
    <w:r w:rsidR="0038444C">
      <w:t>December 9</w:t>
    </w:r>
    <w:r>
      <w:t>, 2013</w:t>
    </w:r>
  </w:p>
  <w:p w:rsidR="00FB1339" w:rsidRDefault="00FB1339" w:rsidP="00586E3F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A62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30" w:rsidRDefault="00874B30">
      <w:r>
        <w:separator/>
      </w:r>
    </w:p>
  </w:footnote>
  <w:footnote w:type="continuationSeparator" w:id="0">
    <w:p w:rsidR="00874B30" w:rsidRDefault="00874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39" w:rsidRDefault="00FB1339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10AE56DB" wp14:editId="0B46BBEB">
          <wp:simplePos x="0" y="0"/>
          <wp:positionH relativeFrom="column">
            <wp:posOffset>33020</wp:posOffset>
          </wp:positionH>
          <wp:positionV relativeFrom="paragraph">
            <wp:posOffset>-207010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1339" w:rsidRDefault="00FB1339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t xml:space="preserve">801 </w:t>
    </w:r>
    <w:r>
      <w:rPr>
        <w:b/>
        <w:spacing w:val="20"/>
        <w:sz w:val="32"/>
      </w:rPr>
      <w:t>North American Energy Standards Board</w:t>
    </w:r>
  </w:p>
  <w:p w:rsidR="00FB1339" w:rsidRDefault="00FB1339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Travis, Suite 1675, Houston, Texas 77002</w:t>
    </w:r>
  </w:p>
  <w:p w:rsidR="00FB1339" w:rsidRDefault="00FB1339">
    <w:pPr>
      <w:pStyle w:val="Header"/>
      <w:ind w:left="1800"/>
      <w:jc w:val="right"/>
    </w:pPr>
    <w:r>
      <w:t>Phone:  (713) 356-0060, Fax:  (713) 356-0067, E-mail: naesb@naesb.org</w:t>
    </w:r>
  </w:p>
  <w:p w:rsidR="00FB1339" w:rsidRDefault="00FB1339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FB1339" w:rsidRDefault="00FB1339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:rsidR="00FB1339" w:rsidRDefault="00FB1339">
    <w:pPr>
      <w:pStyle w:val="Header"/>
      <w:spacing w:after="120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9264B"/>
    <w:multiLevelType w:val="hybridMultilevel"/>
    <w:tmpl w:val="96302D1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>
      <w:start w:val="1"/>
      <w:numFmt w:val="lowerLetter"/>
      <w:lvlText w:val="%2."/>
      <w:lvlJc w:val="left"/>
      <w:pPr>
        <w:ind w:left="1685" w:hanging="360"/>
      </w:pPr>
    </w:lvl>
    <w:lvl w:ilvl="2" w:tplc="0409001B">
      <w:start w:val="1"/>
      <w:numFmt w:val="lowerRoman"/>
      <w:lvlText w:val="%3."/>
      <w:lvlJc w:val="right"/>
      <w:pPr>
        <w:ind w:left="2405" w:hanging="180"/>
      </w:pPr>
    </w:lvl>
    <w:lvl w:ilvl="3" w:tplc="0409000F">
      <w:start w:val="1"/>
      <w:numFmt w:val="decimal"/>
      <w:lvlText w:val="%4."/>
      <w:lvlJc w:val="left"/>
      <w:pPr>
        <w:ind w:left="3125" w:hanging="360"/>
      </w:pPr>
    </w:lvl>
    <w:lvl w:ilvl="4" w:tplc="04090019">
      <w:start w:val="1"/>
      <w:numFmt w:val="lowerLetter"/>
      <w:lvlText w:val="%5."/>
      <w:lvlJc w:val="left"/>
      <w:pPr>
        <w:ind w:left="3845" w:hanging="360"/>
      </w:pPr>
    </w:lvl>
    <w:lvl w:ilvl="5" w:tplc="0409001B">
      <w:start w:val="1"/>
      <w:numFmt w:val="lowerRoman"/>
      <w:lvlText w:val="%6."/>
      <w:lvlJc w:val="right"/>
      <w:pPr>
        <w:ind w:left="4565" w:hanging="180"/>
      </w:pPr>
    </w:lvl>
    <w:lvl w:ilvl="6" w:tplc="0409000F">
      <w:start w:val="1"/>
      <w:numFmt w:val="decimal"/>
      <w:lvlText w:val="%7."/>
      <w:lvlJc w:val="left"/>
      <w:pPr>
        <w:ind w:left="5285" w:hanging="360"/>
      </w:pPr>
    </w:lvl>
    <w:lvl w:ilvl="7" w:tplc="04090019">
      <w:start w:val="1"/>
      <w:numFmt w:val="lowerLetter"/>
      <w:lvlText w:val="%8."/>
      <w:lvlJc w:val="left"/>
      <w:pPr>
        <w:ind w:left="6005" w:hanging="360"/>
      </w:pPr>
    </w:lvl>
    <w:lvl w:ilvl="8" w:tplc="0409001B">
      <w:start w:val="1"/>
      <w:numFmt w:val="lowerRoman"/>
      <w:lvlText w:val="%9."/>
      <w:lvlJc w:val="right"/>
      <w:pPr>
        <w:ind w:left="6725" w:hanging="180"/>
      </w:pPr>
    </w:lvl>
  </w:abstractNum>
  <w:abstractNum w:abstractNumId="7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6F"/>
    <w:rsid w:val="000162C0"/>
    <w:rsid w:val="00036ABC"/>
    <w:rsid w:val="000D4839"/>
    <w:rsid w:val="000E3449"/>
    <w:rsid w:val="00114DFD"/>
    <w:rsid w:val="001234E0"/>
    <w:rsid w:val="0012607C"/>
    <w:rsid w:val="00154152"/>
    <w:rsid w:val="001805AF"/>
    <w:rsid w:val="001A44E3"/>
    <w:rsid w:val="00204CB7"/>
    <w:rsid w:val="00252387"/>
    <w:rsid w:val="00252B84"/>
    <w:rsid w:val="002A080F"/>
    <w:rsid w:val="002B543A"/>
    <w:rsid w:val="003200D7"/>
    <w:rsid w:val="00352B89"/>
    <w:rsid w:val="00355B19"/>
    <w:rsid w:val="003664DB"/>
    <w:rsid w:val="0038444C"/>
    <w:rsid w:val="003A7AFC"/>
    <w:rsid w:val="003D76CE"/>
    <w:rsid w:val="00491244"/>
    <w:rsid w:val="004B04A7"/>
    <w:rsid w:val="004C7D26"/>
    <w:rsid w:val="004D3121"/>
    <w:rsid w:val="00543967"/>
    <w:rsid w:val="00547346"/>
    <w:rsid w:val="0055082D"/>
    <w:rsid w:val="005622BA"/>
    <w:rsid w:val="00586E3F"/>
    <w:rsid w:val="005914D6"/>
    <w:rsid w:val="005A0600"/>
    <w:rsid w:val="005F0C17"/>
    <w:rsid w:val="005F1CE5"/>
    <w:rsid w:val="00617C24"/>
    <w:rsid w:val="00642447"/>
    <w:rsid w:val="00644E6E"/>
    <w:rsid w:val="0065035F"/>
    <w:rsid w:val="00677A06"/>
    <w:rsid w:val="006A381E"/>
    <w:rsid w:val="006C5E8C"/>
    <w:rsid w:val="006C61D8"/>
    <w:rsid w:val="006C77F2"/>
    <w:rsid w:val="00707897"/>
    <w:rsid w:val="00770252"/>
    <w:rsid w:val="00797BA7"/>
    <w:rsid w:val="007B0E9D"/>
    <w:rsid w:val="007E036C"/>
    <w:rsid w:val="007F0D1E"/>
    <w:rsid w:val="007F4075"/>
    <w:rsid w:val="00835E05"/>
    <w:rsid w:val="00837F51"/>
    <w:rsid w:val="00874B30"/>
    <w:rsid w:val="00881AEE"/>
    <w:rsid w:val="008869A8"/>
    <w:rsid w:val="008B0542"/>
    <w:rsid w:val="008F161F"/>
    <w:rsid w:val="00942A1D"/>
    <w:rsid w:val="009440BA"/>
    <w:rsid w:val="009D4CC4"/>
    <w:rsid w:val="009D51A5"/>
    <w:rsid w:val="00A1521B"/>
    <w:rsid w:val="00A442ED"/>
    <w:rsid w:val="00A653EF"/>
    <w:rsid w:val="00A71637"/>
    <w:rsid w:val="00A94764"/>
    <w:rsid w:val="00AA0FA3"/>
    <w:rsid w:val="00AC41A5"/>
    <w:rsid w:val="00AD6B10"/>
    <w:rsid w:val="00B31051"/>
    <w:rsid w:val="00B3585E"/>
    <w:rsid w:val="00B76415"/>
    <w:rsid w:val="00B8067C"/>
    <w:rsid w:val="00B816D9"/>
    <w:rsid w:val="00BA62C5"/>
    <w:rsid w:val="00BA67D5"/>
    <w:rsid w:val="00C06077"/>
    <w:rsid w:val="00C23949"/>
    <w:rsid w:val="00C23B6F"/>
    <w:rsid w:val="00C328CE"/>
    <w:rsid w:val="00C51A56"/>
    <w:rsid w:val="00CB02C9"/>
    <w:rsid w:val="00CB1555"/>
    <w:rsid w:val="00CF04AC"/>
    <w:rsid w:val="00D40282"/>
    <w:rsid w:val="00D6757A"/>
    <w:rsid w:val="00D86350"/>
    <w:rsid w:val="00D87711"/>
    <w:rsid w:val="00DB202E"/>
    <w:rsid w:val="00DD7BD8"/>
    <w:rsid w:val="00E37082"/>
    <w:rsid w:val="00E427CC"/>
    <w:rsid w:val="00E50B07"/>
    <w:rsid w:val="00E7401D"/>
    <w:rsid w:val="00ED6845"/>
    <w:rsid w:val="00EE01C4"/>
    <w:rsid w:val="00F13E72"/>
    <w:rsid w:val="00F663BB"/>
    <w:rsid w:val="00F8215E"/>
    <w:rsid w:val="00FB1339"/>
    <w:rsid w:val="00FB2634"/>
    <w:rsid w:val="00FB5272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smee_specs@naesblist.org" TargetMode="External"/><Relationship Id="rId18" Type="http://schemas.openxmlformats.org/officeDocument/2006/relationships/hyperlink" Target="http://www.naesb.org/misc/antitrust_guidance.doc" TargetMode="External"/><Relationship Id="rId26" Type="http://schemas.openxmlformats.org/officeDocument/2006/relationships/hyperlink" Target="http://www.naesb.org/pdf4/dsmee_specs_103113w2.doc" TargetMode="External"/><Relationship Id="rId39" Type="http://schemas.openxmlformats.org/officeDocument/2006/relationships/hyperlink" Target="http://www.naesb.org/member_login_check.asp?doc=retail_bk13_083013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esb.org/pdf4/dsmee_specs_112113reqcom.docx" TargetMode="External"/><Relationship Id="rId34" Type="http://schemas.openxmlformats.org/officeDocument/2006/relationships/hyperlink" Target="http://www.naesb.org/pdf4/aca_affidavit.docx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C:\Users\Rae%20McQuade\Documents\naesb@naesb.org" TargetMode="External"/><Relationship Id="rId17" Type="http://schemas.openxmlformats.org/officeDocument/2006/relationships/hyperlink" Target="http://www.naesb.org/pdf4/bd090513dm.docx" TargetMode="External"/><Relationship Id="rId25" Type="http://schemas.openxmlformats.org/officeDocument/2006/relationships/hyperlink" Target="http://www.naesb.org/../pdf4/dsmee_specs_103113w2.doc" TargetMode="External"/><Relationship Id="rId33" Type="http://schemas.openxmlformats.org/officeDocument/2006/relationships/hyperlink" Target="http://www.naesb.org/pdf4/aca_application.doc" TargetMode="External"/><Relationship Id="rId38" Type="http://schemas.openxmlformats.org/officeDocument/2006/relationships/hyperlink" Target="http://www.naesb.org/member_login_check.asp?doc=weq021_bklet_0731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adytalk.com" TargetMode="External"/><Relationship Id="rId20" Type="http://schemas.openxmlformats.org/officeDocument/2006/relationships/hyperlink" Target="http://www.naesb.org/pdf4/dsmee_specs_112113_draft_specification.docx" TargetMode="External"/><Relationship Id="rId29" Type="http://schemas.openxmlformats.org/officeDocument/2006/relationships/hyperlink" Target="http://www.naesb.org/misc/dvi_letter_080613.pdf" TargetMode="External"/><Relationship Id="rId41" Type="http://schemas.openxmlformats.org/officeDocument/2006/relationships/hyperlink" Target="http://www.readytal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esb.org/certification_program.asp" TargetMode="External"/><Relationship Id="rId24" Type="http://schemas.openxmlformats.org/officeDocument/2006/relationships/hyperlink" Target="http://www.naesb.org/pdf4/dsmee_specs_103113w1.doc" TargetMode="External"/><Relationship Id="rId32" Type="http://schemas.openxmlformats.org/officeDocument/2006/relationships/hyperlink" Target="http://www.naesb.org/member_login_check.asp?doc=certification_specifications.docx" TargetMode="External"/><Relationship Id="rId37" Type="http://schemas.openxmlformats.org/officeDocument/2006/relationships/hyperlink" Target="http://www.naesb.org/member_login_check.asp?doc=weq015_bklet_073112.pdf" TargetMode="External"/><Relationship Id="rId40" Type="http://schemas.openxmlformats.org/officeDocument/2006/relationships/hyperlink" Target="http://www.naesb.org/member_login_check.asp?doc=retail_bk19_083013.pdf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aesb@naesb.org" TargetMode="External"/><Relationship Id="rId23" Type="http://schemas.openxmlformats.org/officeDocument/2006/relationships/hyperlink" Target="http://www.naesb.org/../pdf4/dsmee_specs_103113w1.doc" TargetMode="External"/><Relationship Id="rId28" Type="http://schemas.openxmlformats.org/officeDocument/2006/relationships/hyperlink" Target="http://www.iso-ne.com/rules_proceds/isone_mnls/index.html" TargetMode="External"/><Relationship Id="rId36" Type="http://schemas.openxmlformats.org/officeDocument/2006/relationships/hyperlink" Target="http://www.naesb.org/pdf4/cpc110113mn.doc" TargetMode="External"/><Relationship Id="rId10" Type="http://schemas.openxmlformats.org/officeDocument/2006/relationships/hyperlink" Target="http://www.naesb.org/dsm-ee.asp" TargetMode="External"/><Relationship Id="rId19" Type="http://schemas.openxmlformats.org/officeDocument/2006/relationships/hyperlink" Target="http://www.naesb.org/pdf4/dsmee_specs_112113dm.doc" TargetMode="External"/><Relationship Id="rId31" Type="http://schemas.openxmlformats.org/officeDocument/2006/relationships/hyperlink" Target="http://www.naesb.org/pdf4/certification_process.docx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mee_specs@naesblist.org" TargetMode="External"/><Relationship Id="rId14" Type="http://schemas.openxmlformats.org/officeDocument/2006/relationships/hyperlink" Target="mailto:drager@naesb.org" TargetMode="External"/><Relationship Id="rId22" Type="http://schemas.openxmlformats.org/officeDocument/2006/relationships/hyperlink" Target="http://www.naesb.org/pdf4/dsmee_specs_112113w3.docx" TargetMode="External"/><Relationship Id="rId27" Type="http://schemas.openxmlformats.org/officeDocument/2006/relationships/hyperlink" Target="http://www.iso-ne.com/rules_proceds/isone_mnls/index.html" TargetMode="External"/><Relationship Id="rId30" Type="http://schemas.openxmlformats.org/officeDocument/2006/relationships/hyperlink" Target="http://www.naesb.org/pdf4/bd090513dm.docx" TargetMode="External"/><Relationship Id="rId35" Type="http://schemas.openxmlformats.org/officeDocument/2006/relationships/hyperlink" Target="http://www.naesb.org/misc/dsmee_certification_process.docx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96B1-D0E3-4023-ABC8-191FE5DD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10966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4</cp:revision>
  <cp:lastPrinted>2008-03-10T15:09:00Z</cp:lastPrinted>
  <dcterms:created xsi:type="dcterms:W3CDTF">2013-11-25T20:36:00Z</dcterms:created>
  <dcterms:modified xsi:type="dcterms:W3CDTF">2013-11-26T23:35:00Z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