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90431" w14:textId="1412382D" w:rsidR="00AD2480" w:rsidRPr="005D1B94" w:rsidRDefault="004A343A" w:rsidP="00712692">
      <w:pPr>
        <w:pStyle w:val="Heading5"/>
        <w:tabs>
          <w:tab w:val="left" w:pos="900"/>
        </w:tabs>
        <w:spacing w:before="0"/>
        <w:ind w:left="5760" w:firstLine="720"/>
        <w:jc w:val="right"/>
        <w:rPr>
          <w:rFonts w:ascii="Times New Roman" w:hAnsi="Times New Roman" w:cs="Times New Roman"/>
          <w:b w:val="0"/>
        </w:rPr>
      </w:pPr>
      <w:r>
        <w:rPr>
          <w:rFonts w:ascii="Times New Roman" w:hAnsi="Times New Roman" w:cs="Times New Roman"/>
          <w:b w:val="0"/>
        </w:rPr>
        <w:t>August 20</w:t>
      </w:r>
      <w:r w:rsidR="00A71F79">
        <w:rPr>
          <w:rFonts w:ascii="Times New Roman" w:hAnsi="Times New Roman" w:cs="Times New Roman"/>
          <w:b w:val="0"/>
        </w:rPr>
        <w:t>, 202</w:t>
      </w:r>
      <w:r w:rsidR="00531CAD">
        <w:rPr>
          <w:rFonts w:ascii="Times New Roman" w:hAnsi="Times New Roman" w:cs="Times New Roman"/>
          <w:b w:val="0"/>
        </w:rPr>
        <w:t>6</w:t>
      </w:r>
    </w:p>
    <w:p w14:paraId="5D629A66" w14:textId="77777777" w:rsidR="00AD2480" w:rsidRPr="005D1B94" w:rsidRDefault="00AD2480" w:rsidP="00712692">
      <w:pPr>
        <w:tabs>
          <w:tab w:val="left" w:pos="900"/>
        </w:tabs>
        <w:ind w:left="907" w:hanging="907"/>
      </w:pPr>
      <w:r w:rsidRPr="005D1B94">
        <w:rPr>
          <w:b/>
        </w:rPr>
        <w:t>TO:</w:t>
      </w:r>
      <w:r w:rsidRPr="005D1B94">
        <w:tab/>
        <w:t>All Interested Parties</w:t>
      </w:r>
    </w:p>
    <w:p w14:paraId="2ACA29A7" w14:textId="3E47E62E" w:rsidR="00AD2480" w:rsidRPr="005D1B94" w:rsidRDefault="00AD2480" w:rsidP="00712692">
      <w:pPr>
        <w:tabs>
          <w:tab w:val="left" w:pos="900"/>
        </w:tabs>
        <w:ind w:left="907" w:hanging="907"/>
        <w:jc w:val="both"/>
        <w:rPr>
          <w:bCs/>
        </w:rPr>
      </w:pPr>
      <w:r w:rsidRPr="005D1B94">
        <w:rPr>
          <w:b/>
          <w:bCs/>
        </w:rPr>
        <w:t>FROM:</w:t>
      </w:r>
      <w:r w:rsidRPr="005D1B94">
        <w:rPr>
          <w:b/>
          <w:bCs/>
        </w:rPr>
        <w:tab/>
      </w:r>
      <w:r w:rsidRPr="005D1B94">
        <w:rPr>
          <w:b/>
          <w:bCs/>
        </w:rPr>
        <w:tab/>
      </w:r>
      <w:r w:rsidR="00FA633F">
        <w:rPr>
          <w:bCs/>
        </w:rPr>
        <w:t>Regina Jang</w:t>
      </w:r>
      <w:r w:rsidR="00A71F79">
        <w:rPr>
          <w:bCs/>
        </w:rPr>
        <w:t xml:space="preserve">, </w:t>
      </w:r>
      <w:r w:rsidR="00FA633F">
        <w:rPr>
          <w:bCs/>
        </w:rPr>
        <w:t>Staff Attorney</w:t>
      </w:r>
    </w:p>
    <w:p w14:paraId="7EA33A1B" w14:textId="3BCA3BF8" w:rsidR="00486AEF" w:rsidRPr="00486AEF" w:rsidRDefault="00AD2480" w:rsidP="00486AEF">
      <w:pPr>
        <w:pBdr>
          <w:bottom w:val="single" w:sz="12" w:space="1" w:color="auto"/>
        </w:pBdr>
        <w:tabs>
          <w:tab w:val="left" w:pos="900"/>
        </w:tabs>
        <w:ind w:left="900" w:hanging="900"/>
        <w:jc w:val="both"/>
        <w:rPr>
          <w:bCs/>
        </w:rPr>
      </w:pPr>
      <w:r w:rsidRPr="005D1B94">
        <w:rPr>
          <w:b/>
          <w:bCs/>
        </w:rPr>
        <w:t>RE:</w:t>
      </w:r>
      <w:r w:rsidRPr="005D1B94">
        <w:rPr>
          <w:b/>
          <w:bCs/>
        </w:rPr>
        <w:tab/>
      </w:r>
      <w:r w:rsidR="007834F4">
        <w:rPr>
          <w:b/>
          <w:bCs/>
        </w:rPr>
        <w:t xml:space="preserve">WGQ </w:t>
      </w:r>
      <w:r w:rsidR="00031472">
        <w:rPr>
          <w:b/>
          <w:bCs/>
        </w:rPr>
        <w:t xml:space="preserve">Business Practices </w:t>
      </w:r>
      <w:r w:rsidR="00D57199">
        <w:rPr>
          <w:b/>
          <w:bCs/>
        </w:rPr>
        <w:t>Subcommittee</w:t>
      </w:r>
      <w:r w:rsidR="00B8456C">
        <w:rPr>
          <w:b/>
          <w:bCs/>
        </w:rPr>
        <w:t xml:space="preserve"> (BPS)</w:t>
      </w:r>
    </w:p>
    <w:p w14:paraId="63859B9D" w14:textId="77777777" w:rsidR="002B42CC" w:rsidRDefault="001F11F8" w:rsidP="009543FA">
      <w:pPr>
        <w:tabs>
          <w:tab w:val="left" w:pos="3627"/>
        </w:tabs>
        <w:spacing w:before="120" w:after="120"/>
        <w:jc w:val="both"/>
      </w:pPr>
      <w:r w:rsidRPr="00366F8B">
        <w:t xml:space="preserve">The </w:t>
      </w:r>
      <w:r w:rsidR="009543FA" w:rsidRPr="00366F8B">
        <w:t>Wholesale Gas Quadrant (WGQ) Business Practices Subcommittee (BPS</w:t>
      </w:r>
      <w:r w:rsidR="00231A4B" w:rsidRPr="00366F8B">
        <w:t>) continue</w:t>
      </w:r>
      <w:r w:rsidR="008D0C18" w:rsidRPr="00366F8B">
        <w:t>s</w:t>
      </w:r>
      <w:r w:rsidR="00231A4B" w:rsidRPr="00366F8B">
        <w:t xml:space="preserve"> its </w:t>
      </w:r>
      <w:r w:rsidR="00487362">
        <w:t xml:space="preserve">efforts to </w:t>
      </w:r>
      <w:r w:rsidR="000D068E" w:rsidRPr="00366F8B">
        <w:t>review</w:t>
      </w:r>
      <w:r w:rsidR="00487362">
        <w:t xml:space="preserve"> </w:t>
      </w:r>
      <w:r w:rsidR="000D068E" w:rsidRPr="00366F8B">
        <w:t xml:space="preserve">existing </w:t>
      </w:r>
      <w:r w:rsidR="005B3A18" w:rsidRPr="00366F8B">
        <w:t xml:space="preserve">data elements in the </w:t>
      </w:r>
      <w:r w:rsidR="00231A4B" w:rsidRPr="00366F8B">
        <w:t xml:space="preserve">WGQ Nominations Related Standards </w:t>
      </w:r>
      <w:r w:rsidR="00F80363" w:rsidRPr="00366F8B">
        <w:t xml:space="preserve">to </w:t>
      </w:r>
      <w:r w:rsidR="00263246">
        <w:t>assess whether revisions may be needed</w:t>
      </w:r>
      <w:r w:rsidR="00030EA3" w:rsidRPr="00366F8B">
        <w:t>.</w:t>
      </w:r>
      <w:r w:rsidR="00471AA9">
        <w:t xml:space="preserve"> Following a</w:t>
      </w:r>
      <w:r w:rsidR="00DE4BFA">
        <w:t>n initial</w:t>
      </w:r>
      <w:r w:rsidR="00471AA9">
        <w:t xml:space="preserve"> review of </w:t>
      </w:r>
      <w:r w:rsidR="003F28F3">
        <w:t xml:space="preserve">the </w:t>
      </w:r>
      <w:r w:rsidR="00DE4BFA" w:rsidRPr="00DE4BFA">
        <w:t>implementation and usage classifications of the data elements in both electronic bulletin board (EBB) and electronic data interchange (EDI) systems</w:t>
      </w:r>
      <w:r w:rsidR="00DE4BFA">
        <w:t xml:space="preserve">, the </w:t>
      </w:r>
      <w:r w:rsidR="003F28F3">
        <w:t xml:space="preserve">subcommittee </w:t>
      </w:r>
      <w:r w:rsidR="003F28F3" w:rsidRPr="003F28F3">
        <w:t xml:space="preserve">identified certain data elements </w:t>
      </w:r>
      <w:r w:rsidR="003F28F3">
        <w:t xml:space="preserve">requiring additional research on whether it should be </w:t>
      </w:r>
      <w:r w:rsidR="00471AA9">
        <w:t>deprecated</w:t>
      </w:r>
      <w:r w:rsidR="003F28F3">
        <w:t xml:space="preserve"> or retained in the standards. </w:t>
      </w:r>
    </w:p>
    <w:p w14:paraId="2D5BC827" w14:textId="0F212837" w:rsidR="00487362" w:rsidRDefault="00487362" w:rsidP="009543FA">
      <w:pPr>
        <w:tabs>
          <w:tab w:val="left" w:pos="3627"/>
        </w:tabs>
        <w:spacing w:before="120" w:after="120"/>
        <w:jc w:val="both"/>
      </w:pPr>
      <w:r>
        <w:t xml:space="preserve">During the most recent meeting, </w:t>
      </w:r>
      <w:r w:rsidR="003F28F3">
        <w:t xml:space="preserve">the WGQ BPS </w:t>
      </w:r>
      <w:r w:rsidR="00F7793A" w:rsidRPr="00F7793A">
        <w:t>implementation and usage classifications of the data elements in both electronic bulletin board (EBB) and electronic data interchange (EDI) systems</w:t>
      </w:r>
      <w:r w:rsidR="00F7793A">
        <w:t>.</w:t>
      </w:r>
      <w:r w:rsidR="00687EC5">
        <w:t xml:space="preserve"> T</w:t>
      </w:r>
      <w:r w:rsidR="00687EC5" w:rsidRPr="00687EC5">
        <w:t>o seek broader industry input on whether the identified elements remain in use and whether their deprecation could create operational or implementation concerns</w:t>
      </w:r>
      <w:r w:rsidR="00687EC5">
        <w:t xml:space="preserve">, the WGQ BPS </w:t>
      </w:r>
      <w:r w:rsidR="005C4BF8">
        <w:t xml:space="preserve">issued a Request for </w:t>
      </w:r>
      <w:r w:rsidR="005C4BF8" w:rsidRPr="005C4BF8">
        <w:t>Informal Comments</w:t>
      </w:r>
      <w:r w:rsidR="009C12C3">
        <w:t xml:space="preserve"> for the </w:t>
      </w:r>
      <w:r w:rsidR="005C4BF8" w:rsidRPr="005C4BF8">
        <w:t>proposed list of data elements for deprecation</w:t>
      </w:r>
      <w:r w:rsidR="009C12C3">
        <w:t xml:space="preserve">. The informal comment period will remain open until </w:t>
      </w:r>
      <w:r w:rsidR="005C4BF8" w:rsidRPr="005C4BF8">
        <w:t>September 11, 2026.</w:t>
      </w:r>
    </w:p>
    <w:p w14:paraId="4F496CE8" w14:textId="32E2E78B" w:rsidR="00487362" w:rsidRDefault="006A1D9D" w:rsidP="009543FA">
      <w:pPr>
        <w:tabs>
          <w:tab w:val="left" w:pos="3627"/>
        </w:tabs>
        <w:spacing w:before="120" w:after="120"/>
        <w:jc w:val="both"/>
      </w:pPr>
      <w:r w:rsidRPr="006A1D9D">
        <w:t>Because revisions to nominations data elements may have downstream effects on associated datasets and corresponding data elements in the confirmations, scheduling, allocations, shipper imbalances, and invoicing standards, the subcommittee will evaluate those potential impacts after considering the feedback received during the informal comment period.</w:t>
      </w:r>
    </w:p>
    <w:p w14:paraId="59671415" w14:textId="5D0B80D5" w:rsidR="0062502F" w:rsidRDefault="006A1D9D" w:rsidP="0062502F">
      <w:pPr>
        <w:tabs>
          <w:tab w:val="left" w:pos="3627"/>
        </w:tabs>
        <w:spacing w:before="120" w:after="120"/>
        <w:jc w:val="both"/>
      </w:pPr>
      <w:r>
        <w:t xml:space="preserve">Additionally, the WGQ Executive Committee approved the two recommendation that was developed by the WGQ BPS in response to two separate Standards Requests. </w:t>
      </w:r>
      <w:r w:rsidR="00ED7F90">
        <w:t xml:space="preserve">The first recommendation proposes for adding </w:t>
      </w:r>
      <w:r w:rsidR="00ED7F90" w:rsidRPr="00ED7F90">
        <w:t xml:space="preserve">Swing Contract, Swing Location, Swing Limit, and Swing Percentage as data elements in the WGQ Pre-determined Allocation standards. These elements would enable pipelines to resolve </w:t>
      </w:r>
      <w:r w:rsidR="00ED7F90">
        <w:t>d</w:t>
      </w:r>
      <w:r w:rsidR="00ED7F90" w:rsidRPr="00ED7F90">
        <w:t>a</w:t>
      </w:r>
      <w:r w:rsidR="00ED7F90">
        <w:t>ily</w:t>
      </w:r>
      <w:r w:rsidR="00ED7F90" w:rsidRPr="00ED7F90">
        <w:t xml:space="preserve"> imbalances at delivery points by swinging quantities to a storage contract</w:t>
      </w:r>
      <w:r w:rsidR="00A35D33">
        <w:t xml:space="preserve"> during allocation </w:t>
      </w:r>
      <w:r w:rsidR="00A35D33" w:rsidRPr="00A35D33">
        <w:t>under a confirming party’s operating balancing agreement (OBA).</w:t>
      </w:r>
      <w:r w:rsidR="00D75F96">
        <w:t xml:space="preserve"> The second recommendation </w:t>
      </w:r>
      <w:r w:rsidR="00F82897">
        <w:t xml:space="preserve">proposes adding </w:t>
      </w:r>
      <w:r w:rsidR="00D71AC0" w:rsidRPr="00A76B93">
        <w:t xml:space="preserve">new data elements to </w:t>
      </w:r>
      <w:r w:rsidR="001B63C7" w:rsidRPr="00A76B93">
        <w:t xml:space="preserve">the invoicing and payment remittance related standards to support the </w:t>
      </w:r>
      <w:r w:rsidR="00FC3368" w:rsidRPr="00A76B93">
        <w:t xml:space="preserve">inclusion of SWIFT codes and facilitate the </w:t>
      </w:r>
      <w:r w:rsidR="001B63C7" w:rsidRPr="00A76B93">
        <w:t>accurate routing of payments.</w:t>
      </w:r>
      <w:r w:rsidR="00C8553B" w:rsidRPr="00A76B93">
        <w:t xml:space="preserve"> </w:t>
      </w:r>
    </w:p>
    <w:p w14:paraId="55159CE7" w14:textId="627A52E7" w:rsidR="000D7883" w:rsidRDefault="000D7883" w:rsidP="009543FA">
      <w:pPr>
        <w:tabs>
          <w:tab w:val="left" w:pos="3627"/>
        </w:tabs>
        <w:spacing w:before="120" w:after="120"/>
        <w:jc w:val="both"/>
        <w:rPr>
          <w:b/>
          <w:bCs/>
        </w:rPr>
      </w:pPr>
    </w:p>
    <w:p w14:paraId="558E26A3" w14:textId="77777777" w:rsidR="002977B9" w:rsidRPr="00FC0AB8" w:rsidRDefault="002977B9" w:rsidP="009543FA">
      <w:pPr>
        <w:tabs>
          <w:tab w:val="left" w:pos="3627"/>
        </w:tabs>
        <w:spacing w:before="120" w:after="120"/>
        <w:jc w:val="both"/>
        <w:rPr>
          <w:b/>
          <w:bCs/>
        </w:rPr>
      </w:pPr>
    </w:p>
    <w:p w14:paraId="04E33CB6" w14:textId="77777777" w:rsidR="00BE5DC0" w:rsidRDefault="00BE5DC0" w:rsidP="00812827">
      <w:pPr>
        <w:spacing w:before="120"/>
      </w:pPr>
    </w:p>
    <w:p w14:paraId="23162424" w14:textId="7E645CE3" w:rsidR="009543FA" w:rsidRDefault="009543FA" w:rsidP="0036320F">
      <w:pPr>
        <w:spacing w:before="120"/>
      </w:pPr>
      <w:r>
        <w:t xml:space="preserve"> </w:t>
      </w:r>
    </w:p>
    <w:p w14:paraId="0F8A5F62" w14:textId="77777777" w:rsidR="006F58C3" w:rsidRDefault="006F58C3" w:rsidP="00487516">
      <w:pPr>
        <w:spacing w:before="120" w:after="120"/>
        <w:jc w:val="both"/>
      </w:pPr>
    </w:p>
    <w:p w14:paraId="416B1FB7" w14:textId="77777777" w:rsidR="006F58C3" w:rsidRDefault="006F58C3" w:rsidP="00487516">
      <w:pPr>
        <w:spacing w:before="120" w:after="120"/>
        <w:jc w:val="both"/>
      </w:pPr>
    </w:p>
    <w:p w14:paraId="32C25300" w14:textId="392BF05D" w:rsidR="00671D44" w:rsidRDefault="00B9433C" w:rsidP="00FA04BE">
      <w:pPr>
        <w:spacing w:before="120" w:after="120"/>
        <w:jc w:val="both"/>
      </w:pPr>
      <w:r>
        <w:t xml:space="preserve"> </w:t>
      </w:r>
    </w:p>
    <w:sectPr w:rsidR="00671D44" w:rsidSect="00A17146">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EFD51" w14:textId="77777777" w:rsidR="00721D55" w:rsidRDefault="00721D55">
      <w:r>
        <w:separator/>
      </w:r>
    </w:p>
  </w:endnote>
  <w:endnote w:type="continuationSeparator" w:id="0">
    <w:p w14:paraId="7037E467" w14:textId="77777777" w:rsidR="00721D55" w:rsidRDefault="00721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AD990" w14:textId="1FCF022C" w:rsidR="004D4805" w:rsidRPr="00643D27" w:rsidRDefault="00643D27" w:rsidP="00643D27">
    <w:pPr>
      <w:pStyle w:val="Footer"/>
      <w:pBdr>
        <w:top w:val="single" w:sz="12" w:space="1" w:color="auto"/>
      </w:pBdr>
      <w:jc w:val="right"/>
      <w:rPr>
        <w:sz w:val="18"/>
        <w:szCs w:val="18"/>
      </w:rPr>
    </w:pPr>
    <w:r>
      <w:rPr>
        <w:sz w:val="18"/>
        <w:szCs w:val="18"/>
      </w:rPr>
      <w:t xml:space="preserve">WGQ </w:t>
    </w:r>
    <w:r w:rsidR="00DA23DD">
      <w:rPr>
        <w:sz w:val="18"/>
        <w:szCs w:val="18"/>
      </w:rPr>
      <w:t>Business Practices Subcommittee (</w:t>
    </w:r>
    <w:r w:rsidR="007E55C8">
      <w:rPr>
        <w:sz w:val="18"/>
        <w:szCs w:val="18"/>
      </w:rPr>
      <w:t>BPS</w:t>
    </w:r>
    <w:r w:rsidR="00DA23DD">
      <w:rPr>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6CB10" w14:textId="77777777" w:rsidR="00721D55" w:rsidRDefault="00721D55">
      <w:r>
        <w:separator/>
      </w:r>
    </w:p>
  </w:footnote>
  <w:footnote w:type="continuationSeparator" w:id="0">
    <w:p w14:paraId="0A5FD909" w14:textId="77777777" w:rsidR="00721D55" w:rsidRDefault="00721D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7F48D" w14:textId="77777777" w:rsidR="004D4805" w:rsidRPr="00D65256" w:rsidRDefault="004D4805" w:rsidP="005E6421">
    <w:pPr>
      <w:pStyle w:val="Header"/>
      <w:tabs>
        <w:tab w:val="left" w:pos="1080"/>
      </w:tabs>
      <w:ind w:left="2160"/>
      <w:jc w:val="right"/>
      <w:rPr>
        <w:b/>
        <w:sz w:val="28"/>
      </w:rPr>
    </w:pPr>
    <w:r>
      <w:rPr>
        <w:noProof/>
      </w:rPr>
      <mc:AlternateContent>
        <mc:Choice Requires="wpg">
          <w:drawing>
            <wp:anchor distT="0" distB="0" distL="114300" distR="114300" simplePos="0" relativeHeight="251659264" behindDoc="1" locked="0" layoutInCell="1" allowOverlap="1" wp14:anchorId="74EE93EA" wp14:editId="7FAD74C3">
              <wp:simplePos x="0" y="0"/>
              <wp:positionH relativeFrom="page">
                <wp:posOffset>914400</wp:posOffset>
              </wp:positionH>
              <wp:positionV relativeFrom="page">
                <wp:posOffset>228600</wp:posOffset>
              </wp:positionV>
              <wp:extent cx="1690370" cy="1485900"/>
              <wp:effectExtent l="0" t="0" r="508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1690370" cy="1485900"/>
                        <a:chOff x="1161" y="1804"/>
                        <a:chExt cx="7590" cy="5040"/>
                      </a:xfrm>
                    </wpg:grpSpPr>
                    <wps:wsp>
                      <wps:cNvPr id="2" name="Rectangle 2"/>
                      <wps:cNvSpPr>
                        <a:spLocks noChangeArrowheads="1"/>
                      </wps:cNvSpPr>
                      <wps:spPr bwMode="auto">
                        <a:xfrm flipH="1">
                          <a:off x="8440" y="1838"/>
                          <a:ext cx="26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54750" w14:textId="77777777" w:rsidR="004D4805" w:rsidRDefault="004D4805" w:rsidP="005E6421"/>
                        </w:txbxContent>
                      </wps:txbx>
                      <wps:bodyPr rot="0" vert="horz" wrap="none" lIns="0" tIns="0" rIns="0" bIns="0" anchor="t" anchorCtr="0" upright="1">
                        <a:spAutoFit/>
                      </wps:bodyPr>
                    </wps:wsp>
                    <pic:pic xmlns:pic="http://schemas.openxmlformats.org/drawingml/2006/picture">
                      <pic:nvPicPr>
                        <pic:cNvPr id="3" name="Picture 3"/>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1161" y="1804"/>
                          <a:ext cx="7590" cy="5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4EE93EA" id="Group 1" o:spid="_x0000_s1026" style="position:absolute;left:0;text-align:left;margin-left:1in;margin-top:18pt;width:133.1pt;height:117pt;flip:x;z-index:-251657216;mso-position-horizontal-relative:page;mso-position-vertical-relative:page" coordorigin="1161,1804" coordsize="7590,50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pBHlJwMAAL0HAAAOAAAAZHJzL2Uyb0RvYy54bWysVW1P2zAQ/j5p/8Hy&#10;d0jSlq5ETRGCwZDYhmD7AY7jJBaJbdluU/j1O9tJU160DbYPrc4vd37uuecuy5Nt26AN04ZLkeHk&#10;MMaICSoLLqoM//xxcbDAyFgiCtJIwTL8wAw+WX38sOxUyiaylk3BNIIgwqSdynBtrUqjyNCatcQc&#10;SsUEHJZSt8TCUldRoUkH0dsmmsTxPOqkLpSWlBkDu+fhEK98/LJk1H4vS8MsajIM2Kz/1/4/d//R&#10;aknSShNVc9rDIO9A0RIu4NFdqHNiCVpr/iJUy6mWRpb2kMo2kmXJKfM5QDZJ/CybSy3XyudSpV2l&#10;djQBtc94endY+m1zqdWdutEBPZjXkt4b4CXqVJXun7t1FS6jvPsqC6gnWVvpE9+WukVlw9UXkIHf&#10;geTQ1jP9sGOabS2isJnMj+PpJygIhbNktjg6jvta0BoK5vySZJ5g5I4X8SzUidafe/9P4BCcj+KZ&#10;94xI6iD0sHuYTgagKzNSZ/6NuruaKOYrYhw1NxrxIsMTjARpgY1b0BsRVcPQxCF2j8OtgV0TqEVC&#10;ntVwi51qLbuakQJAJe4+ML7n4BYGCvMGrhczICNwNl0EzgbGJ/OesNnx3L818EVSpY29ZLJFzsiw&#10;hiR8Acnm2lgHa7ziRCLkBW8a2CdpI55swEW349NwyAMDdptvezJyWTxAQlqGPoS5AUYt9SNGHfRg&#10;hgUMCYyaKwGUAF47GHow8sEggoJjhi1GwTyzoa3XSvOqhrhBhUadgkQvuE/EURow9ChBGqul4jSF&#10;X99eYL3QyJ/HEHjZtQbsYZS1fxWjJfp+rQ5gEihiec4bbh/8VAP6HSixueHU0egWo9ymg9zg1D2K&#10;pq6gwx3nAZVkJdO3rIG4G3bLDH8Eeca+rHDRt/ioQ6Og5I6wceuFNPfDA3lu+QReDq3vdOEE4eye&#10;CKjJs1H1CpdhDJ5Lum6ZsGGua49dClNzZTDSKWtzVoA6rwrfKyQ1mrp+80I0VjNLa/d4CSD6fdDj&#10;7sAjHkE6/G9srlcG0tBcvxlHY+/8t/YasPdlgKVXs/9GgPXkI7S/9rfGr+7qFwAAAP//AwBQSwME&#10;CgAAAAAAAAAhAI7KRy4REQAAEREAABQAAABkcnMvbWVkaWEvaW1hZ2UxLnBuZ4lQTkcNChoKAAAA&#10;DUlIRFIAAAIAAAABgAgDAAAA7P4qjQAAAAFzUkdCAK7OHOkAAAMAUExURQAAAAAAQAAAgAAA/yAA&#10;ACAAQCAAgCAA/0AAAEAAQEAAgEAA/2AAAGAAQGAAgGAA/4AAAIAAQIAAgIAA/6AAAKAAQKAAgKAA&#10;/8AAAMAAQMAAgMAA//8AAP8AQP8AgP8A/wAgAAAgQAAggAAg/yAgACAgQCAggCAg/0AgAEAgQEAg&#10;gEAg/2AgAGAgQGAggGAg/4AgAIAgQIAggIAg/6AgAKAgQKAggKAg/8AgAMAgQMAggMAg//8gAP8g&#10;QP8ggP8g/wBAAABAQABAgABA/yBAACBAQCBAgCBA/0BAAEBAQEBAgEBA/2BAAGBAQGBAgGBA/4BA&#10;AIBAQIBAgIBA/6BAAKBAQKBAgKBA/8BAAMBAQMBAgMBA//9AAP9AQP9AgP9A/wBgAABgQABggABg&#10;/yBgACBgQCBggCBg/0BgAEBgQEBggEBg/2BgAGBgQGBggGBg/4BgAIBgQIBggIBg/6BgAKBgQKBg&#10;gKBg/8BgAMBgQMBggMBg//9gAP9gQP9ggP9g/wCAAACAQACAgACA/yCAACCAQCCAgCCA/0CAAECA&#10;QECAgECA/2CAAGCAQGCAgGCA/4CAAICAQICAgICA/6CAAKCAQKCAgKCA/8CAAMCAQMCAgMCA//+A&#10;AP+AQP+AgP+A/wCgAACgQACggACg/yCgACCgQCCggCCg/0CgAECgQECggECg/2CgAGCgQGCggGCg&#10;/4CgAICgQICggICg/6CgAKCgQKCggKCg/8CgAMCgQMCggMCg//+gAP+gQP+ggP+g/wDAAADAQADA&#10;gADA/yDAACDAQCDAgCDA/0DAAEDAQEDAgEDA/2DAAGDAQGDAgGDA/4DAAIDAQIDAgIDA/6DAAKDA&#10;QKDAgKDA/8DAAMDAQMDAgMDA///AAP/AQP/AgP/A/wD/AAD/QAD/gAD//yD/ACD/QCD/gCD//0D/&#10;AED/QED/gED//2D/AGD/QGD/gGD//4D/AID/QID/gID//6D/AKD/QKD/gKD//8D/AMD/QMD/gMD/&#10;////AP//QP//gP///9AdBgYAAAAJcEhZcwAAK0MAACSkAVs8lNEAAA2qSURBVHhe7Z3bYqs4DEXP&#10;///0TNsQAsQXGUsgodXXgK3L8pZsSPrvP5O/f//+mYzLoNoRsMnTT/5tBtZ2n/Fs8gQAYcgyAyBM&#10;BJIbagIAAhCHKgCIkysTSy0AeAkAbaBJwrQHBQDtiAYbzxIAi7GDhde/uQZJWlpAjgL8Z//HQgAI&#10;kSY7I00BMBjcLhJJR9bP0fsQgMOAEEgBQIg02RlpBsCvAHAUYJc4rZHVAdhWAADQSpPdOMYAqA9v&#10;F4mkI2tnaBX+VwnQHj5plgzd1s7QmnQAMMya4tDWAGiPr+g6Q/1GQDlBH9VfFEB5fJKmHQHlBB0r&#10;AE2AdsK0xzMHQHkCbf/Tj6ebn+8KgAQ4RwwAnCfI2jx7AHRnsI5HuvFV07M5+XlvAjgLco7UBQCo&#10;TuE8nPHM08zO5ux3IwC0ga6p0AZgcRYAXGd9Y9wVAGjOESWuYexUTM726d9OARTnCBPXMIYqJmf7&#10;9BcAohBwCQCKk0SJaxg79XKze/9jrwB6k4SJaxhD9XKze/8HAKIQoAZASwA4CvCLgyoAq5sHAQCA&#10;9ACoceY3kkEt08rM/hXgLwXQmiZolB2brZWZ/SvgAOA45XvTrgJAa54wgY1iqFJiDl8C+VYApXmi&#10;hDWOnUqJ6VUA9gFekbgMAKWJvMYxrF06eelXACTAKSJ6AGxfMij0ABDgkwAVAA4C8PMbkaU/nwHI&#10;bpUJAIWg8nawU9LUAOj4t98mOA1GRrM0ADhWgFIcAcApXVoACARAYyqnUQxslkZWBKv71RQGjtNj&#10;TVdIiiC3y6bgsVEM7JgSAJIKgAJ45OQSANZTAY8RSG7TPADyCoAEOIRNCYDdyd/Rzc+HDgOQ3SQA&#10;SE7ABQBs1SF5tB26Pw1A/+UfAHCY99UkewCa7YHn0OSwDQBy5LnqpTkA+xKRPNoO3QcAh0m50iQD&#10;AHbmH3vEK31jLkEEAEAQpCdfAgBPzq7AN2MAvk4JBCZxyZURAIAro+1wLlsA+Jaww5TvTQIA9ymy&#10;NdAUgP5zAlvnGL0fgYsB6BvEFddGwBIABODaXJ6aTR+AjxkAcCol1940DcDXN0FX+/mC6LWpPDfb&#10;tQCcs5G7DCNgBwACYJg2vaHnATjWgLdtdAB6WTIcyQwABMAwa4pDKwBwkIDFOARAMUuGQ2kAsCfg&#10;ZSz5N0ya5tAqAOzSDQCa+TEfSweADQG1/Jt7wgSnIqAEwIeACgCnjOMm+whoAbBW/SIA9n4ww8kI&#10;6AGwIFBoAU+axm1XREATgL/m/wjAFU4wx/kIKANw3hDuvCcCAHBP3N3MCgBuUnGPIQBwT9zdzAoA&#10;blJxjyEAsI+74DfP7kmU1awrAL3Ht6XP+9/7kN1V/AJZ+dZSHCYmOQ6X7ydN9QCoIzqeoN+xxp4n&#10;js9RWuvrKFbrzd+4SgD0HBvMTwmA3hSV/1PSnXkz7uba7mxPuUAFgJKQVsS1m491YY7/toxs7Ebd&#10;+jnHfE2f6DdNFQCopXoCgS8FEK63SQQA4BDAbdirsa3m+Stp8vQcASjk/3ehfv/JpygJzALA+khD&#10;iF3oy5oKsA1xLbSNNJ8n4ABANdGjBCzX1/rLt/6X4Qqd56rxswC0kjyank9e9gDUV/qoBryvbxHw&#10;1wY8M9klryYBaOZYDEAx3K0tmeiz1j6y8hnbwHoTUC4BgwCM/EtJUZIHJeBzebsK5BGA/+YUoBN/&#10;qQQ0FaCoW+/8NT9sbPiKJCZK+2YlNMrirhQWFWAYgLIEAMB97E0pQG/9SQW6BcBwf9A6EdwMVgL6&#10;vjTcN/MDAWgQAABfpLUB2GyHpCtme909CgAAI3oCAB1iR4IZ8VptAHZCEU0BEp3/rKkBABTgBUPv&#10;oEfYA6AAweoACoACoAAJHwHQA0hPNoMp+rC5nRLw6YvpAYZjG+IGAKAHaPUAKECIZTxhJAqAAqAA&#10;7AKqB0E3loDlaGr8cfD5h0EcBTfeobl8FwAAE5VdfqvfHgAA5FmcuLIHgPibQ4sNes8CAGAirfJb&#10;AYBdQHMXgALIF1PIK1EAFAAF4Bygfg5ACQgp7HKjKQGUgHYJeBPCQZB8VUW6sqsAABApneO2AgAl&#10;gBLALqCxC6AEjMtqpDsoAZQASgAlgBLwYiCSdivZ2i8ByxWcAyhF3NkwAEAP0OkBUABna1bXHBQA&#10;BUAB2AW0dgGUAF3NdTYaJYASQAmgBDRLwEskOAdwpt1K5ghKAAAoxdrlMABAD9DrARwqwFqQiouq&#10;+Osvx7N+fiJmyfs7hPWoAYBL7VYyKmYJQAGU0v/T3HtXgPIj2rdeUQJmSQgKwFsCAOAKAP4guesc&#10;oPKSxmIOAADAdwTYBQxQISkB9ypAUwJQgIFcl4MlaAIBYDbKju8PqwDL//kuhZYSMAAcAHAU3D0K&#10;vrkEtJoAeoCBxR61B6i9rV99kZ8SMECFqAT8XnTbOUD16xoAMJDn6qURAGhIACVgFgIAoAnsN4E3&#10;l4BGEUABUihAqw1svMfw/dEmWrwQsix8yUmgVwVo/aPwXoJ7n8+urCj3h+gB6t/bHlr/u2EAQKAA&#10;2xdvbtwGNr64DwCzStNUgI/E3noOUN3wV44nOAgaoAIANrgMxO0xl0YBoLYRGOsDP2mjBVhiAQAf&#10;FB6zqkccCQOAigS0FWAkbo+5NikAwj3NY9JcdyQOABoS0Dr1SpDskottADb7QOGa2V1WmHCg+Tpe&#10;WsvQwFnAu/Ep3JI0/+1vBm12/3e+D/BO1zwBfyMMMJiAikAKoFEDKmqRINHV1dMui2vAPCiAFQGJ&#10;09/5cuiJEtALpqRgVyv1fA2g+B9jqF0CTAHQl4Ceuc//PBYAam+GJH8AsOG6A8DngbBwG9hbMlMl&#10;QO29gL0VPZsf/bkUAK290yQA+kXgz6BHp7jtHAC8kEyLgDoAneo6qwBzEsBJ4BfoLgAoL78yK1Nb&#10;wfahR0oVCAfAlASsKVZqaR+ADADwQsgL48qaaNbs0gI40wOMlICpreBnIiTg3Q/1ymKLgHsAmDgN&#10;agOQcivQKwHNly59ASB4PxQAhncBHgE43wduj0ApAq/SH7AEAIDi7iMkAKcJQAGeUQIAQE8CvCtA&#10;ZYd48jwQBQinALUjggoBnUcNADAOQGsbcME2cBCAzlYQAB4DwLnTIAAAgNa2N+NRYLcJdFoCmj8f&#10;We0EUIDnKMCpGgAADwLgDAEAAAD0AHsG+j1Aowm4cRtYf5FT+Pxa6zVnvTO5e0Z6HgDCrhUAXsAB&#10;wJaEexbhrbNGBqDSBjZqAE3giSbQbw8wvg8AgGcBMCwBAAAAbAOfsw2sHQfXmwAU4IwC1JuAm88B&#10;AEBh/yDYBTgGYLQJQAEepgAAMK0BKAAHQcuRYKF1WvCSPF5fSVT+bmCZ8HWSzsdHyykBTysB5Rog&#10;IZZnAeJnAZ6bQACYbQIkPUCVgNu3gZWNIAogxwIAaAK7TSAKIF9Q4a5EAVAAFKCzqwy3qkcMRgFQ&#10;ABQABfhhoPWLKbVtFdvAEbH1ea2oBNS2AQDgM6kjVgEAPUC/B0ABRtZUrGtRABQABWAX0NkFUAJi&#10;yfqItZQASgAlgBLQKwGVGsA5wIjY+rxWVgIAwGf2FKwCAHoAQQ+AAiisNZ9DoAAoAArALoBdwIsB&#10;nyptapWwBJSbALaBprm5ZHAAoAeQ9AAowCXL8YZJUAAUAAVgF9DdBVACblDnS6akBFACKAGUgH4J&#10;aH5vYKtV1/5CCL8PMFsnpCUAAGYj7fR+AKAHEPUAKIDTFTxrFgqAAqAA7ALYBfA4uPX18F+N6H3+&#10;rkVsA2er8rX30wPQA9AD0AMIJJ4ScK00XzUbJYASQAmgBFAC2Ab2anzvc7aBV1Vt3XnoAegB6AHo&#10;AegB6AF6Nb73uVEP0Hvlp1gQS7Yev/ol9Ue34vobzXsPAADGzABA5+mVcfxvH949AEUJ+CStFMBq&#10;BdiMRQVYIgcAbZhuX6HWBvgHoCQBzaTVBaCtANah9jl+TADW11PGKsAHgAIkPvNjbpULAL7TsXsH&#10;qRCE9x2Nj1pVnvyvgYsAQL0IDOb/PRD5/wQuBAADv93TaABaH5krrdsJYgAg/fmmk+kfAMxtIs8a&#10;FgUAUY5O5v9s7B5xXxgA+iJA+s8QGQiAnwTXPST7Z7L/+xS48BSv+HhcenbaOVoXJmq3DTzcc/RU&#10;OOTXZScj9rDbRLX1YT7jziYCAJAcBwAAgOQRSO4+CgAAySOQ3H0UAACSRyC5+ygAACSPQHL3UQAA&#10;SB6B5O6jAACQPALJ3UcBACB5BJK7jwIAQPIIJHcfBQCA5BFI7j4KAADJI5DcfRQAAJJHILn7KAAA&#10;JI9AcvdRAABIHoHk7qMAAJA8AsndRwEAIHkEkruPAgBA8ggkdx8FAIDkEUjuPgoAAMkjkNx9FAAA&#10;kkcgufsoAAAkj0By91EAAEgegeTuowAAkDwCyd1HAQAgeQSSu48CAEDyCCR3HwUAgOQRSO4+CgAA&#10;ySOQ3H0UAACSRyC5+ygAACSPQHL3UQAASB6B5O6jAACQPALJ3UcBACB5BJK7jwIAQPIIJHcfBQCA&#10;5BFI7j4KAADJI5DcfRQAAJJHILn7KAAAJI9AcvdRAABIHoHk7qMAAJA8AsndRwEAIHkEkruPAgBA&#10;8ggkdx8FAIDkEUjuPgoAAMkjkNx9FAAAkkcgufsoAAAkj0By91EAAEgegeTuowAAkDwCyd1HAQAg&#10;eQSSu/8/XxpyMAFV7ksAAAAASUVORK5CYIJQSwMEFAAGAAgAAAAhANzfouzeAAAACgEAAA8AAABk&#10;cnMvZG93bnJldi54bWxMj81OwzAQhO9IvIO1SNyo3WAVFOJUFRIIIS6EH/XoxktiEa+j2G3D27Oc&#10;6Gk12tHMN9V6DoM44JR8JAPLhQKB1EbnqTPw/vZwdQsiZUvODpHQwA8mWNfnZ5UtXTzSKx6a3AkO&#10;oVRaA33OYyllansMNi3iiMS/rzgFm1lOnXSTPXJ4GGSh1EoG64kbejvifY/td7MPBj42XqP+3D6/&#10;qBbxycntY+O1MZcX8+YORMY5/5vhD5/RoWamXdyTS2JgrTVvyQauV3zZoJeqALEzUNwoBbKu5OmE&#10;+hc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2pBHlJwMAAL0H&#10;AAAOAAAAAAAAAAAAAAAAADoCAABkcnMvZTJvRG9jLnhtbFBLAQItAAoAAAAAAAAAIQCOykcuEREA&#10;ABERAAAUAAAAAAAAAAAAAAAAAI0FAABkcnMvbWVkaWEvaW1hZ2UxLnBuZ1BLAQItABQABgAIAAAA&#10;IQDc36Ls3gAAAAoBAAAPAAAAAAAAAAAAAAAAANAWAABkcnMvZG93bnJldi54bWxQSwECLQAUAAYA&#10;CAAAACEAqiYOvrwAAAAhAQAAGQAAAAAAAAAAAAAAAADbFwAAZHJzL19yZWxzL2Uyb0RvYy54bWwu&#10;cmVsc1BLBQYAAAAABgAGAHwBAADOGAAAAAA=&#10;">
              <v:rect id="Rectangle 2" o:spid="_x0000_s1027" style="position:absolute;left:8440;top:1838;width:260;height:496;flip:x;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k7uwQAAANoAAAAPAAAAZHJzL2Rvd25yZXYueG1sRI9Bi8Iw&#10;FITvC/6H8ARva2oFkWoUEZTFg7AqiLdn82xrm5fSZG399xtB8DjMzDfMfNmZSjyocYVlBaNhBII4&#10;tbrgTMHpuPmegnAeWWNlmRQ8ycFy0fuaY6Jty7/0OPhMBAi7BBXk3teJlC7NyaAb2po4eDfbGPRB&#10;NpnUDbYBbioZR9FEGiw4LORY0zqntDz8GQWdM/e23J/Hm911y7uYytvFlEoN+t1qBsJT5z/hd/tH&#10;K4jhdSXcALn4BwAA//8DAFBLAQItABQABgAIAAAAIQDb4fbL7gAAAIUBAAATAAAAAAAAAAAAAAAA&#10;AAAAAABbQ29udGVudF9UeXBlc10ueG1sUEsBAi0AFAAGAAgAAAAhAFr0LFu/AAAAFQEAAAsAAAAA&#10;AAAAAAAAAAAAHwEAAF9yZWxzLy5yZWxzUEsBAi0AFAAGAAgAAAAhACd2Tu7BAAAA2gAAAA8AAAAA&#10;AAAAAAAAAAAABwIAAGRycy9kb3ducmV2LnhtbFBLBQYAAAAAAwADALcAAAD1AgAAAAA=&#10;" filled="f" stroked="f">
                <v:textbox style="mso-fit-shape-to-text:t" inset="0,0,0,0">
                  <w:txbxContent>
                    <w:p w14:paraId="3C654750" w14:textId="77777777" w:rsidR="004D4805" w:rsidRDefault="004D4805" w:rsidP="005E6421"/>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1161;top:1804;width:7590;height:5040;flip:x;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gAlwAAAANoAAAAPAAAAZHJzL2Rvd25yZXYueG1sRI9Bi8Iw&#10;FITvgv8hPMFL0VQFkWoUEQQve7CKXh/Ns+1u8xKarNZ/bwTB4zAz3zCrTWcacafW15YVTMYpCOLC&#10;6ppLBefTfrQA4QOyxsYyKXiSh82631thpu2Dj3TPQykihH2GCqoQXCalLyoy6MfWEUfvZluDIcq2&#10;lLrFR4SbRk7TdC4N1hwXKnS0q6j4y/+Ngh25NFy7nzxJDsWt/J1fkq27KDUcdNsliEBd+IY/7YNW&#10;MIP3lXgD5PoFAAD//wMAUEsBAi0AFAAGAAgAAAAhANvh9svuAAAAhQEAABMAAAAAAAAAAAAAAAAA&#10;AAAAAFtDb250ZW50X1R5cGVzXS54bWxQSwECLQAUAAYACAAAACEAWvQsW78AAAAVAQAACwAAAAAA&#10;AAAAAAAAAAAfAQAAX3JlbHMvLnJlbHNQSwECLQAUAAYACAAAACEAQMoAJcAAAADaAAAADwAAAAAA&#10;AAAAAAAAAAAHAgAAZHJzL2Rvd25yZXYueG1sUEsFBgAAAAADAAMAtwAAAPQCAAAAAA==&#10;">
                <v:imagedata r:id="rId2" o:title=""/>
              </v:shape>
              <w10:wrap anchorx="page" anchory="page"/>
            </v:group>
          </w:pict>
        </mc:Fallback>
      </mc:AlternateContent>
    </w:r>
  </w:p>
  <w:p w14:paraId="739D90F9" w14:textId="77777777" w:rsidR="00FE4B36" w:rsidRPr="00D65256" w:rsidRDefault="004D4805" w:rsidP="00FE4B36">
    <w:pPr>
      <w:pStyle w:val="Header"/>
      <w:tabs>
        <w:tab w:val="clear" w:pos="8640"/>
        <w:tab w:val="left" w:pos="-630"/>
        <w:tab w:val="right" w:pos="9810"/>
      </w:tabs>
      <w:ind w:left="1800"/>
      <w:jc w:val="right"/>
      <w:rPr>
        <w:b/>
        <w:spacing w:val="20"/>
        <w:sz w:val="32"/>
        <w:szCs w:val="32"/>
      </w:rPr>
    </w:pPr>
    <w:r w:rsidRPr="00D65256">
      <w:rPr>
        <w:b/>
        <w:spacing w:val="20"/>
        <w:sz w:val="32"/>
        <w:szCs w:val="32"/>
      </w:rPr>
      <w:t>North American Energy Standards Board</w:t>
    </w:r>
  </w:p>
  <w:p w14:paraId="7ECF92CB" w14:textId="332A7A3F" w:rsidR="004D4805" w:rsidRPr="00D65256" w:rsidRDefault="00FB27EE" w:rsidP="00A214E1">
    <w:pPr>
      <w:pStyle w:val="Header"/>
      <w:tabs>
        <w:tab w:val="left" w:pos="680"/>
        <w:tab w:val="right" w:pos="9810"/>
      </w:tabs>
      <w:spacing w:before="60"/>
      <w:ind w:left="1800"/>
      <w:jc w:val="right"/>
    </w:pPr>
    <w:r>
      <w:t>1415 Louisiana</w:t>
    </w:r>
    <w:r w:rsidR="004D4805" w:rsidRPr="00D65256">
      <w:t xml:space="preserve">, Suite </w:t>
    </w:r>
    <w:r>
      <w:t>3460</w:t>
    </w:r>
    <w:r w:rsidR="004D4805" w:rsidRPr="00D65256">
      <w:t>, Houston, Texas 77002</w:t>
    </w:r>
  </w:p>
  <w:p w14:paraId="7C3F7D23" w14:textId="77777777" w:rsidR="004D4805" w:rsidRPr="003019B2" w:rsidRDefault="004D4805" w:rsidP="005E6421">
    <w:pPr>
      <w:pStyle w:val="Header"/>
      <w:ind w:left="1800"/>
      <w:jc w:val="right"/>
      <w:rPr>
        <w:lang w:val="fr-FR"/>
      </w:rPr>
    </w:pPr>
    <w:r w:rsidRPr="003019B2">
      <w:rPr>
        <w:lang w:val="fr-FR"/>
      </w:rPr>
      <w:t>Phone:  (713) 356-0060, Fax:  (713) 356-0067, E-mail: naesb@naesb.org</w:t>
    </w:r>
  </w:p>
  <w:p w14:paraId="2AB0B09C" w14:textId="77777777" w:rsidR="004D4805" w:rsidRPr="00D65256" w:rsidRDefault="004D4805" w:rsidP="005E6421">
    <w:pPr>
      <w:pStyle w:val="Header"/>
      <w:pBdr>
        <w:bottom w:val="single" w:sz="18" w:space="1" w:color="auto"/>
      </w:pBdr>
      <w:ind w:left="1800" w:hanging="1800"/>
      <w:jc w:val="right"/>
    </w:pPr>
    <w:r w:rsidRPr="003019B2">
      <w:rPr>
        <w:lang w:val="fr-FR"/>
      </w:rPr>
      <w:tab/>
    </w:r>
    <w:r w:rsidRPr="00D65256">
      <w:t xml:space="preserve">Home Page: </w:t>
    </w:r>
    <w:hyperlink r:id="rId3" w:history="1">
      <w:r w:rsidRPr="00D65256">
        <w:rPr>
          <w:rStyle w:val="Hyperlink"/>
        </w:rPr>
        <w:t>www.naesb.org</w:t>
      </w:r>
    </w:hyperlink>
  </w:p>
  <w:p w14:paraId="5774251D" w14:textId="77777777" w:rsidR="004D4805" w:rsidRDefault="004D48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60C48"/>
    <w:multiLevelType w:val="hybridMultilevel"/>
    <w:tmpl w:val="90C4473C"/>
    <w:lvl w:ilvl="0" w:tplc="FF82B3F8">
      <w:start w:val="1"/>
      <w:numFmt w:val="bullet"/>
      <w:lvlText w:val=""/>
      <w:lvlJc w:val="left"/>
      <w:pPr>
        <w:tabs>
          <w:tab w:val="num" w:pos="872"/>
        </w:tabs>
        <w:ind w:left="1088"/>
      </w:pPr>
      <w:rPr>
        <w:rFonts w:ascii="Symbol" w:hAnsi="Symbol" w:hint="default"/>
        <w:sz w:val="16"/>
      </w:rPr>
    </w:lvl>
    <w:lvl w:ilvl="1" w:tplc="9426F802">
      <w:start w:val="1"/>
      <w:numFmt w:val="bullet"/>
      <w:lvlText w:val=""/>
      <w:lvlJc w:val="left"/>
      <w:pPr>
        <w:tabs>
          <w:tab w:val="num" w:pos="1368"/>
        </w:tabs>
        <w:ind w:left="1368" w:hanging="288"/>
      </w:pPr>
      <w:rPr>
        <w:rFonts w:ascii="Symbol" w:hAnsi="Symbol" w:hint="default"/>
        <w:b w:val="0"/>
        <w:i w:val="0"/>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FA3C3F"/>
    <w:multiLevelType w:val="hybridMultilevel"/>
    <w:tmpl w:val="73B8F4AC"/>
    <w:lvl w:ilvl="0" w:tplc="FB7A29F2">
      <w:start w:val="1"/>
      <w:numFmt w:val="decimal"/>
      <w:lvlText w:val="%1."/>
      <w:lvlJc w:val="left"/>
      <w:pPr>
        <w:tabs>
          <w:tab w:val="num" w:pos="720"/>
        </w:tabs>
        <w:ind w:left="720" w:hanging="360"/>
      </w:pPr>
      <w:rPr>
        <w:rFonts w:cs="Times New Roman"/>
        <w:b/>
        <w:i w:val="0"/>
      </w:rPr>
    </w:lvl>
    <w:lvl w:ilvl="1" w:tplc="04090003">
      <w:start w:val="1"/>
      <w:numFmt w:val="bullet"/>
      <w:lvlText w:val="o"/>
      <w:lvlJc w:val="left"/>
      <w:pPr>
        <w:tabs>
          <w:tab w:val="num" w:pos="1440"/>
        </w:tabs>
        <w:ind w:left="1440" w:hanging="360"/>
      </w:pPr>
      <w:rPr>
        <w:rFonts w:ascii="Courier New" w:hAnsi="Courier New" w:hint="default"/>
        <w:b/>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D7421AD"/>
    <w:multiLevelType w:val="hybridMultilevel"/>
    <w:tmpl w:val="50E829D8"/>
    <w:lvl w:ilvl="0" w:tplc="9426F802">
      <w:start w:val="1"/>
      <w:numFmt w:val="bullet"/>
      <w:lvlText w:val=""/>
      <w:lvlJc w:val="left"/>
      <w:pPr>
        <w:tabs>
          <w:tab w:val="num" w:pos="1368"/>
        </w:tabs>
        <w:ind w:left="1368" w:hanging="288"/>
      </w:pPr>
      <w:rPr>
        <w:rFonts w:ascii="Symbol" w:hAnsi="Symbol"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BD38C0"/>
    <w:multiLevelType w:val="multilevel"/>
    <w:tmpl w:val="50E829D8"/>
    <w:lvl w:ilvl="0">
      <w:start w:val="1"/>
      <w:numFmt w:val="bullet"/>
      <w:lvlText w:val=""/>
      <w:lvlJc w:val="left"/>
      <w:pPr>
        <w:tabs>
          <w:tab w:val="num" w:pos="1368"/>
        </w:tabs>
        <w:ind w:left="1368" w:hanging="288"/>
      </w:pPr>
      <w:rPr>
        <w:rFonts w:ascii="Symbol" w:hAnsi="Symbol" w:hint="default"/>
        <w:b w:val="0"/>
        <w:i w:val="0"/>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33419"/>
    <w:multiLevelType w:val="hybridMultilevel"/>
    <w:tmpl w:val="CDE09038"/>
    <w:lvl w:ilvl="0" w:tplc="470C2742">
      <w:start w:val="1"/>
      <w:numFmt w:val="bullet"/>
      <w:lvlText w:val=""/>
      <w:lvlJc w:val="left"/>
      <w:pPr>
        <w:ind w:left="1440" w:hanging="360"/>
      </w:pPr>
      <w:rPr>
        <w:rFonts w:ascii="Symbol" w:hAnsi="Symbol" w:hint="default"/>
        <w:sz w:val="16"/>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B756D84"/>
    <w:multiLevelType w:val="hybridMultilevel"/>
    <w:tmpl w:val="702CA75E"/>
    <w:lvl w:ilvl="0" w:tplc="85E2C9AE">
      <w:start w:val="1"/>
      <w:numFmt w:val="bullet"/>
      <w:lvlText w:val=""/>
      <w:lvlJc w:val="left"/>
      <w:pPr>
        <w:tabs>
          <w:tab w:val="num" w:pos="288"/>
        </w:tabs>
        <w:ind w:left="288" w:hanging="288"/>
      </w:pPr>
      <w:rPr>
        <w:rFonts w:ascii="Symbol" w:hAnsi="Symbol" w:hint="default"/>
        <w:b w:val="0"/>
        <w:i w:val="0"/>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F876661"/>
    <w:multiLevelType w:val="hybridMultilevel"/>
    <w:tmpl w:val="81006FF4"/>
    <w:lvl w:ilvl="0" w:tplc="5A1653C8">
      <w:start w:val="1"/>
      <w:numFmt w:val="bullet"/>
      <w:lvlText w:val=""/>
      <w:lvlJc w:val="left"/>
      <w:pPr>
        <w:tabs>
          <w:tab w:val="num" w:pos="288"/>
        </w:tabs>
        <w:ind w:left="288" w:hanging="288"/>
      </w:pPr>
      <w:rPr>
        <w:rFonts w:ascii="Symbol" w:hAnsi="Symbol" w:hint="default"/>
        <w:b w:val="0"/>
        <w:i w:val="0"/>
        <w:color w:val="auto"/>
        <w:sz w:val="18"/>
        <w:szCs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DF54B54"/>
    <w:multiLevelType w:val="hybridMultilevel"/>
    <w:tmpl w:val="2E98E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852B91"/>
    <w:multiLevelType w:val="hybridMultilevel"/>
    <w:tmpl w:val="2862BFF0"/>
    <w:lvl w:ilvl="0" w:tplc="04090001">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800"/>
        </w:tabs>
        <w:ind w:left="1800" w:hanging="360"/>
      </w:pPr>
      <w:rPr>
        <w:rFonts w:cs="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65E12CE8"/>
    <w:multiLevelType w:val="hybridMultilevel"/>
    <w:tmpl w:val="F2DEE5C4"/>
    <w:lvl w:ilvl="0" w:tplc="9426F802">
      <w:start w:val="1"/>
      <w:numFmt w:val="bullet"/>
      <w:lvlText w:val=""/>
      <w:lvlJc w:val="left"/>
      <w:pPr>
        <w:tabs>
          <w:tab w:val="num" w:pos="1368"/>
        </w:tabs>
        <w:ind w:left="1368" w:hanging="288"/>
      </w:pPr>
      <w:rPr>
        <w:rFonts w:ascii="Symbol" w:hAnsi="Symbol"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C7C2E0E"/>
    <w:multiLevelType w:val="hybridMultilevel"/>
    <w:tmpl w:val="139EE7D8"/>
    <w:lvl w:ilvl="0" w:tplc="FF82B3F8">
      <w:start w:val="1"/>
      <w:numFmt w:val="bullet"/>
      <w:lvlText w:val=""/>
      <w:lvlJc w:val="left"/>
      <w:pPr>
        <w:tabs>
          <w:tab w:val="num" w:pos="872"/>
        </w:tabs>
        <w:ind w:left="1088"/>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5650100"/>
    <w:multiLevelType w:val="hybridMultilevel"/>
    <w:tmpl w:val="2486968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15:restartNumberingAfterBreak="0">
    <w:nsid w:val="77CF03BF"/>
    <w:multiLevelType w:val="hybridMultilevel"/>
    <w:tmpl w:val="E47AE1D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79F44CCD"/>
    <w:multiLevelType w:val="hybridMultilevel"/>
    <w:tmpl w:val="4BC41F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99491290">
    <w:abstractNumId w:val="13"/>
  </w:num>
  <w:num w:numId="2" w16cid:durableId="1264610340">
    <w:abstractNumId w:val="5"/>
  </w:num>
  <w:num w:numId="3" w16cid:durableId="1550533687">
    <w:abstractNumId w:val="8"/>
  </w:num>
  <w:num w:numId="4" w16cid:durableId="481889351">
    <w:abstractNumId w:val="12"/>
  </w:num>
  <w:num w:numId="5" w16cid:durableId="1759985397">
    <w:abstractNumId w:val="1"/>
  </w:num>
  <w:num w:numId="6" w16cid:durableId="1568691364">
    <w:abstractNumId w:val="10"/>
  </w:num>
  <w:num w:numId="7" w16cid:durableId="35548424">
    <w:abstractNumId w:val="0"/>
  </w:num>
  <w:num w:numId="8" w16cid:durableId="2008555713">
    <w:abstractNumId w:val="2"/>
  </w:num>
  <w:num w:numId="9" w16cid:durableId="2072461733">
    <w:abstractNumId w:val="3"/>
  </w:num>
  <w:num w:numId="10" w16cid:durableId="369259120">
    <w:abstractNumId w:val="9"/>
  </w:num>
  <w:num w:numId="11" w16cid:durableId="1503736394">
    <w:abstractNumId w:val="4"/>
  </w:num>
  <w:num w:numId="12" w16cid:durableId="1411777544">
    <w:abstractNumId w:val="7"/>
  </w:num>
  <w:num w:numId="13" w16cid:durableId="706486865">
    <w:abstractNumId w:val="6"/>
  </w:num>
  <w:num w:numId="14" w16cid:durableId="20081644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A1C"/>
    <w:rsid w:val="0000038B"/>
    <w:rsid w:val="00000838"/>
    <w:rsid w:val="00001185"/>
    <w:rsid w:val="0000190A"/>
    <w:rsid w:val="00001919"/>
    <w:rsid w:val="00001E4D"/>
    <w:rsid w:val="0000218E"/>
    <w:rsid w:val="00002296"/>
    <w:rsid w:val="00002E7A"/>
    <w:rsid w:val="000037A4"/>
    <w:rsid w:val="00003876"/>
    <w:rsid w:val="000039F4"/>
    <w:rsid w:val="00003C82"/>
    <w:rsid w:val="00004070"/>
    <w:rsid w:val="000040B6"/>
    <w:rsid w:val="00004690"/>
    <w:rsid w:val="0000474B"/>
    <w:rsid w:val="00004C89"/>
    <w:rsid w:val="000052FC"/>
    <w:rsid w:val="000057BF"/>
    <w:rsid w:val="000058A2"/>
    <w:rsid w:val="00005C21"/>
    <w:rsid w:val="00005EDE"/>
    <w:rsid w:val="00006038"/>
    <w:rsid w:val="00006C11"/>
    <w:rsid w:val="00006CAB"/>
    <w:rsid w:val="0000729A"/>
    <w:rsid w:val="000072ED"/>
    <w:rsid w:val="00007D51"/>
    <w:rsid w:val="00011E4D"/>
    <w:rsid w:val="000121E2"/>
    <w:rsid w:val="00012783"/>
    <w:rsid w:val="00012A3B"/>
    <w:rsid w:val="00013118"/>
    <w:rsid w:val="000133E0"/>
    <w:rsid w:val="0001360C"/>
    <w:rsid w:val="00013CA2"/>
    <w:rsid w:val="000144D9"/>
    <w:rsid w:val="000145BD"/>
    <w:rsid w:val="00014D02"/>
    <w:rsid w:val="00015E38"/>
    <w:rsid w:val="00016A55"/>
    <w:rsid w:val="0001731A"/>
    <w:rsid w:val="00017436"/>
    <w:rsid w:val="00017887"/>
    <w:rsid w:val="000202B7"/>
    <w:rsid w:val="00020541"/>
    <w:rsid w:val="00020710"/>
    <w:rsid w:val="00020931"/>
    <w:rsid w:val="00020D65"/>
    <w:rsid w:val="00020DB2"/>
    <w:rsid w:val="00021026"/>
    <w:rsid w:val="000223D8"/>
    <w:rsid w:val="000225E1"/>
    <w:rsid w:val="00022F68"/>
    <w:rsid w:val="00022FC3"/>
    <w:rsid w:val="0002359A"/>
    <w:rsid w:val="000235D0"/>
    <w:rsid w:val="0002415E"/>
    <w:rsid w:val="00024166"/>
    <w:rsid w:val="00024F34"/>
    <w:rsid w:val="0002538E"/>
    <w:rsid w:val="00025422"/>
    <w:rsid w:val="000258BC"/>
    <w:rsid w:val="00025CC5"/>
    <w:rsid w:val="00026091"/>
    <w:rsid w:val="000264DE"/>
    <w:rsid w:val="00026536"/>
    <w:rsid w:val="00026612"/>
    <w:rsid w:val="00026B4B"/>
    <w:rsid w:val="00026BCD"/>
    <w:rsid w:val="00026E8E"/>
    <w:rsid w:val="00027961"/>
    <w:rsid w:val="000279FC"/>
    <w:rsid w:val="00027DDB"/>
    <w:rsid w:val="00027F68"/>
    <w:rsid w:val="000306D3"/>
    <w:rsid w:val="00030BF1"/>
    <w:rsid w:val="00030EA3"/>
    <w:rsid w:val="00031472"/>
    <w:rsid w:val="00031613"/>
    <w:rsid w:val="0003200D"/>
    <w:rsid w:val="00032137"/>
    <w:rsid w:val="00032AE3"/>
    <w:rsid w:val="000332A1"/>
    <w:rsid w:val="00033359"/>
    <w:rsid w:val="0003425F"/>
    <w:rsid w:val="00034737"/>
    <w:rsid w:val="00034CE8"/>
    <w:rsid w:val="00036DB5"/>
    <w:rsid w:val="00036EE3"/>
    <w:rsid w:val="000370A6"/>
    <w:rsid w:val="0004038C"/>
    <w:rsid w:val="00040677"/>
    <w:rsid w:val="000406DE"/>
    <w:rsid w:val="000408F6"/>
    <w:rsid w:val="00040B1C"/>
    <w:rsid w:val="000411D4"/>
    <w:rsid w:val="00041BC9"/>
    <w:rsid w:val="00041D9B"/>
    <w:rsid w:val="00041DFB"/>
    <w:rsid w:val="000421F8"/>
    <w:rsid w:val="00042684"/>
    <w:rsid w:val="0004338E"/>
    <w:rsid w:val="000439C1"/>
    <w:rsid w:val="00043B01"/>
    <w:rsid w:val="0004445F"/>
    <w:rsid w:val="00044C68"/>
    <w:rsid w:val="00044CA6"/>
    <w:rsid w:val="00044D66"/>
    <w:rsid w:val="00045004"/>
    <w:rsid w:val="00045060"/>
    <w:rsid w:val="00045261"/>
    <w:rsid w:val="0004533E"/>
    <w:rsid w:val="000455E6"/>
    <w:rsid w:val="0004593A"/>
    <w:rsid w:val="0004640B"/>
    <w:rsid w:val="0004671A"/>
    <w:rsid w:val="000469AD"/>
    <w:rsid w:val="00046DF4"/>
    <w:rsid w:val="0004796D"/>
    <w:rsid w:val="0005022B"/>
    <w:rsid w:val="0005026A"/>
    <w:rsid w:val="0005039D"/>
    <w:rsid w:val="0005107C"/>
    <w:rsid w:val="00051699"/>
    <w:rsid w:val="00051C74"/>
    <w:rsid w:val="0005211D"/>
    <w:rsid w:val="000526F0"/>
    <w:rsid w:val="000527B9"/>
    <w:rsid w:val="0005322C"/>
    <w:rsid w:val="000533BB"/>
    <w:rsid w:val="00053AF0"/>
    <w:rsid w:val="00053B47"/>
    <w:rsid w:val="00053F5F"/>
    <w:rsid w:val="000543AE"/>
    <w:rsid w:val="000552BB"/>
    <w:rsid w:val="00055812"/>
    <w:rsid w:val="000558E0"/>
    <w:rsid w:val="0005594E"/>
    <w:rsid w:val="000569A0"/>
    <w:rsid w:val="00056DEA"/>
    <w:rsid w:val="00057441"/>
    <w:rsid w:val="0005776D"/>
    <w:rsid w:val="000579FF"/>
    <w:rsid w:val="00057D4A"/>
    <w:rsid w:val="000603A6"/>
    <w:rsid w:val="000606E5"/>
    <w:rsid w:val="00060890"/>
    <w:rsid w:val="00060B54"/>
    <w:rsid w:val="00060EE4"/>
    <w:rsid w:val="00061444"/>
    <w:rsid w:val="000617C0"/>
    <w:rsid w:val="000618AF"/>
    <w:rsid w:val="00061937"/>
    <w:rsid w:val="000622C2"/>
    <w:rsid w:val="00062371"/>
    <w:rsid w:val="00062658"/>
    <w:rsid w:val="00062A3D"/>
    <w:rsid w:val="00062D94"/>
    <w:rsid w:val="00063439"/>
    <w:rsid w:val="00063A21"/>
    <w:rsid w:val="00063B74"/>
    <w:rsid w:val="00063CEF"/>
    <w:rsid w:val="00063E1C"/>
    <w:rsid w:val="00064A88"/>
    <w:rsid w:val="00064A95"/>
    <w:rsid w:val="00064D06"/>
    <w:rsid w:val="00064DD3"/>
    <w:rsid w:val="00065EC2"/>
    <w:rsid w:val="00066423"/>
    <w:rsid w:val="000666EF"/>
    <w:rsid w:val="0006691B"/>
    <w:rsid w:val="00066CC5"/>
    <w:rsid w:val="000671DB"/>
    <w:rsid w:val="000674FA"/>
    <w:rsid w:val="00067867"/>
    <w:rsid w:val="00070397"/>
    <w:rsid w:val="000709DE"/>
    <w:rsid w:val="00070F6E"/>
    <w:rsid w:val="000710F0"/>
    <w:rsid w:val="00071FB6"/>
    <w:rsid w:val="00073F14"/>
    <w:rsid w:val="000740D5"/>
    <w:rsid w:val="00074121"/>
    <w:rsid w:val="00074295"/>
    <w:rsid w:val="00074419"/>
    <w:rsid w:val="00074E2D"/>
    <w:rsid w:val="00074ED9"/>
    <w:rsid w:val="0007578C"/>
    <w:rsid w:val="00075A8B"/>
    <w:rsid w:val="0007686B"/>
    <w:rsid w:val="0007723F"/>
    <w:rsid w:val="000777FE"/>
    <w:rsid w:val="00077E10"/>
    <w:rsid w:val="00080160"/>
    <w:rsid w:val="0008065E"/>
    <w:rsid w:val="0008083D"/>
    <w:rsid w:val="00080871"/>
    <w:rsid w:val="00081B79"/>
    <w:rsid w:val="000828B2"/>
    <w:rsid w:val="00083B43"/>
    <w:rsid w:val="00084207"/>
    <w:rsid w:val="0008455F"/>
    <w:rsid w:val="000845C1"/>
    <w:rsid w:val="00084C51"/>
    <w:rsid w:val="000851AA"/>
    <w:rsid w:val="00085628"/>
    <w:rsid w:val="0008587B"/>
    <w:rsid w:val="0008591E"/>
    <w:rsid w:val="00085C6A"/>
    <w:rsid w:val="00085CDA"/>
    <w:rsid w:val="00085F66"/>
    <w:rsid w:val="00086332"/>
    <w:rsid w:val="00086D7F"/>
    <w:rsid w:val="00087DD3"/>
    <w:rsid w:val="000908B4"/>
    <w:rsid w:val="00091677"/>
    <w:rsid w:val="00091684"/>
    <w:rsid w:val="00091AE3"/>
    <w:rsid w:val="00091BA9"/>
    <w:rsid w:val="00091BB0"/>
    <w:rsid w:val="00091FEF"/>
    <w:rsid w:val="000922F2"/>
    <w:rsid w:val="0009250D"/>
    <w:rsid w:val="00092BAD"/>
    <w:rsid w:val="00092D5A"/>
    <w:rsid w:val="000930C1"/>
    <w:rsid w:val="00093BEE"/>
    <w:rsid w:val="000941A7"/>
    <w:rsid w:val="000941CD"/>
    <w:rsid w:val="000941F1"/>
    <w:rsid w:val="00094215"/>
    <w:rsid w:val="00094BF5"/>
    <w:rsid w:val="00095160"/>
    <w:rsid w:val="000956E0"/>
    <w:rsid w:val="0009596D"/>
    <w:rsid w:val="000961B4"/>
    <w:rsid w:val="000964D9"/>
    <w:rsid w:val="0009710D"/>
    <w:rsid w:val="0009781D"/>
    <w:rsid w:val="0009789E"/>
    <w:rsid w:val="000A0146"/>
    <w:rsid w:val="000A057E"/>
    <w:rsid w:val="000A0798"/>
    <w:rsid w:val="000A104E"/>
    <w:rsid w:val="000A143B"/>
    <w:rsid w:val="000A1A67"/>
    <w:rsid w:val="000A200B"/>
    <w:rsid w:val="000A23B0"/>
    <w:rsid w:val="000A2886"/>
    <w:rsid w:val="000A2AFE"/>
    <w:rsid w:val="000A2C44"/>
    <w:rsid w:val="000A2D8F"/>
    <w:rsid w:val="000A320C"/>
    <w:rsid w:val="000A3357"/>
    <w:rsid w:val="000A33FD"/>
    <w:rsid w:val="000A3450"/>
    <w:rsid w:val="000A4161"/>
    <w:rsid w:val="000A423A"/>
    <w:rsid w:val="000A42B4"/>
    <w:rsid w:val="000A4E66"/>
    <w:rsid w:val="000A5599"/>
    <w:rsid w:val="000A687C"/>
    <w:rsid w:val="000A6F0A"/>
    <w:rsid w:val="000A733E"/>
    <w:rsid w:val="000A73B8"/>
    <w:rsid w:val="000A742A"/>
    <w:rsid w:val="000A748D"/>
    <w:rsid w:val="000A759C"/>
    <w:rsid w:val="000B03DA"/>
    <w:rsid w:val="000B0825"/>
    <w:rsid w:val="000B11AB"/>
    <w:rsid w:val="000B126F"/>
    <w:rsid w:val="000B1B4F"/>
    <w:rsid w:val="000B1CAE"/>
    <w:rsid w:val="000B2A54"/>
    <w:rsid w:val="000B2A81"/>
    <w:rsid w:val="000B2E23"/>
    <w:rsid w:val="000B38E7"/>
    <w:rsid w:val="000B394E"/>
    <w:rsid w:val="000B3DB7"/>
    <w:rsid w:val="000B486C"/>
    <w:rsid w:val="000B49CF"/>
    <w:rsid w:val="000B4F2F"/>
    <w:rsid w:val="000B520D"/>
    <w:rsid w:val="000B5A80"/>
    <w:rsid w:val="000B5C32"/>
    <w:rsid w:val="000B5FF2"/>
    <w:rsid w:val="000B65DD"/>
    <w:rsid w:val="000B68CF"/>
    <w:rsid w:val="000B7252"/>
    <w:rsid w:val="000B75B8"/>
    <w:rsid w:val="000B7F99"/>
    <w:rsid w:val="000C0049"/>
    <w:rsid w:val="000C0898"/>
    <w:rsid w:val="000C0C5C"/>
    <w:rsid w:val="000C1380"/>
    <w:rsid w:val="000C1872"/>
    <w:rsid w:val="000C1C75"/>
    <w:rsid w:val="000C1FA4"/>
    <w:rsid w:val="000C2731"/>
    <w:rsid w:val="000C30F5"/>
    <w:rsid w:val="000C32E5"/>
    <w:rsid w:val="000C35B2"/>
    <w:rsid w:val="000C379A"/>
    <w:rsid w:val="000C3D4F"/>
    <w:rsid w:val="000C4917"/>
    <w:rsid w:val="000C4DA1"/>
    <w:rsid w:val="000C4EF8"/>
    <w:rsid w:val="000C51A1"/>
    <w:rsid w:val="000C5B12"/>
    <w:rsid w:val="000C60C5"/>
    <w:rsid w:val="000C667E"/>
    <w:rsid w:val="000C6A8E"/>
    <w:rsid w:val="000C7019"/>
    <w:rsid w:val="000C7027"/>
    <w:rsid w:val="000C79FB"/>
    <w:rsid w:val="000D068E"/>
    <w:rsid w:val="000D18B2"/>
    <w:rsid w:val="000D1B09"/>
    <w:rsid w:val="000D24D1"/>
    <w:rsid w:val="000D2553"/>
    <w:rsid w:val="000D259C"/>
    <w:rsid w:val="000D2645"/>
    <w:rsid w:val="000D294D"/>
    <w:rsid w:val="000D2C92"/>
    <w:rsid w:val="000D2DCF"/>
    <w:rsid w:val="000D307F"/>
    <w:rsid w:val="000D3B36"/>
    <w:rsid w:val="000D3B40"/>
    <w:rsid w:val="000D444E"/>
    <w:rsid w:val="000D475F"/>
    <w:rsid w:val="000D491F"/>
    <w:rsid w:val="000D5381"/>
    <w:rsid w:val="000D5749"/>
    <w:rsid w:val="000D68F5"/>
    <w:rsid w:val="000D6E68"/>
    <w:rsid w:val="000D7254"/>
    <w:rsid w:val="000D7883"/>
    <w:rsid w:val="000D7BD8"/>
    <w:rsid w:val="000D7C83"/>
    <w:rsid w:val="000E01F5"/>
    <w:rsid w:val="000E04D0"/>
    <w:rsid w:val="000E062D"/>
    <w:rsid w:val="000E06DA"/>
    <w:rsid w:val="000E081C"/>
    <w:rsid w:val="000E0AD3"/>
    <w:rsid w:val="000E0FF0"/>
    <w:rsid w:val="000E12EB"/>
    <w:rsid w:val="000E1C6E"/>
    <w:rsid w:val="000E1CDD"/>
    <w:rsid w:val="000E27BD"/>
    <w:rsid w:val="000E2BEC"/>
    <w:rsid w:val="000E42B6"/>
    <w:rsid w:val="000E43F1"/>
    <w:rsid w:val="000E49B3"/>
    <w:rsid w:val="000E53FF"/>
    <w:rsid w:val="000E54D4"/>
    <w:rsid w:val="000E5AEE"/>
    <w:rsid w:val="000E5D90"/>
    <w:rsid w:val="000E62A0"/>
    <w:rsid w:val="000E6E3F"/>
    <w:rsid w:val="000E72EB"/>
    <w:rsid w:val="000E77F7"/>
    <w:rsid w:val="000F0071"/>
    <w:rsid w:val="000F021F"/>
    <w:rsid w:val="000F038B"/>
    <w:rsid w:val="000F09C1"/>
    <w:rsid w:val="000F1112"/>
    <w:rsid w:val="000F162B"/>
    <w:rsid w:val="000F1634"/>
    <w:rsid w:val="000F1CC3"/>
    <w:rsid w:val="000F20BC"/>
    <w:rsid w:val="000F2138"/>
    <w:rsid w:val="000F21E4"/>
    <w:rsid w:val="000F2AAC"/>
    <w:rsid w:val="000F2E6C"/>
    <w:rsid w:val="000F42BA"/>
    <w:rsid w:val="000F4773"/>
    <w:rsid w:val="000F4A71"/>
    <w:rsid w:val="000F4B6E"/>
    <w:rsid w:val="000F4D6C"/>
    <w:rsid w:val="000F5001"/>
    <w:rsid w:val="000F564C"/>
    <w:rsid w:val="000F5D6E"/>
    <w:rsid w:val="000F5F4A"/>
    <w:rsid w:val="000F61E7"/>
    <w:rsid w:val="000F64C7"/>
    <w:rsid w:val="000F6592"/>
    <w:rsid w:val="000F6886"/>
    <w:rsid w:val="000F7D5B"/>
    <w:rsid w:val="000F7EF4"/>
    <w:rsid w:val="001002EE"/>
    <w:rsid w:val="001002F0"/>
    <w:rsid w:val="00100BCF"/>
    <w:rsid w:val="00100BF1"/>
    <w:rsid w:val="00101F72"/>
    <w:rsid w:val="00102097"/>
    <w:rsid w:val="00102565"/>
    <w:rsid w:val="00102850"/>
    <w:rsid w:val="00102AFA"/>
    <w:rsid w:val="001032C6"/>
    <w:rsid w:val="00103E62"/>
    <w:rsid w:val="00104560"/>
    <w:rsid w:val="00104574"/>
    <w:rsid w:val="00104826"/>
    <w:rsid w:val="00104A0F"/>
    <w:rsid w:val="00104C7F"/>
    <w:rsid w:val="001059E1"/>
    <w:rsid w:val="00105BBE"/>
    <w:rsid w:val="0010648F"/>
    <w:rsid w:val="001066F3"/>
    <w:rsid w:val="001069B0"/>
    <w:rsid w:val="00107639"/>
    <w:rsid w:val="00107FFB"/>
    <w:rsid w:val="001101BC"/>
    <w:rsid w:val="0011031C"/>
    <w:rsid w:val="00110C97"/>
    <w:rsid w:val="00111155"/>
    <w:rsid w:val="0011160F"/>
    <w:rsid w:val="00111642"/>
    <w:rsid w:val="001116A0"/>
    <w:rsid w:val="00111B1A"/>
    <w:rsid w:val="00111CB8"/>
    <w:rsid w:val="001122B0"/>
    <w:rsid w:val="001128ED"/>
    <w:rsid w:val="00112ADB"/>
    <w:rsid w:val="00112FA0"/>
    <w:rsid w:val="001133EC"/>
    <w:rsid w:val="00113809"/>
    <w:rsid w:val="00113954"/>
    <w:rsid w:val="00113BE7"/>
    <w:rsid w:val="001146C1"/>
    <w:rsid w:val="00114BA5"/>
    <w:rsid w:val="00114BC1"/>
    <w:rsid w:val="00115161"/>
    <w:rsid w:val="00115328"/>
    <w:rsid w:val="00115BE5"/>
    <w:rsid w:val="00115F33"/>
    <w:rsid w:val="0011660A"/>
    <w:rsid w:val="00116904"/>
    <w:rsid w:val="001169A3"/>
    <w:rsid w:val="001177B1"/>
    <w:rsid w:val="0011784D"/>
    <w:rsid w:val="001178C7"/>
    <w:rsid w:val="001179DA"/>
    <w:rsid w:val="00117E53"/>
    <w:rsid w:val="00120097"/>
    <w:rsid w:val="001204EB"/>
    <w:rsid w:val="001211E9"/>
    <w:rsid w:val="00121F7C"/>
    <w:rsid w:val="0012257B"/>
    <w:rsid w:val="00122BC4"/>
    <w:rsid w:val="00122D07"/>
    <w:rsid w:val="00122E81"/>
    <w:rsid w:val="0012358B"/>
    <w:rsid w:val="0012359F"/>
    <w:rsid w:val="00123E78"/>
    <w:rsid w:val="00124430"/>
    <w:rsid w:val="00124A7A"/>
    <w:rsid w:val="00124F15"/>
    <w:rsid w:val="00125410"/>
    <w:rsid w:val="00125533"/>
    <w:rsid w:val="00125745"/>
    <w:rsid w:val="00125A8F"/>
    <w:rsid w:val="00125B1A"/>
    <w:rsid w:val="001265FE"/>
    <w:rsid w:val="001267C2"/>
    <w:rsid w:val="0012696F"/>
    <w:rsid w:val="00126CDA"/>
    <w:rsid w:val="001273BF"/>
    <w:rsid w:val="00127763"/>
    <w:rsid w:val="00127D6E"/>
    <w:rsid w:val="00127EE6"/>
    <w:rsid w:val="001312BB"/>
    <w:rsid w:val="00131731"/>
    <w:rsid w:val="00131AE7"/>
    <w:rsid w:val="001320D0"/>
    <w:rsid w:val="001320D1"/>
    <w:rsid w:val="00132334"/>
    <w:rsid w:val="0013256A"/>
    <w:rsid w:val="001329D0"/>
    <w:rsid w:val="00132C51"/>
    <w:rsid w:val="00133CA5"/>
    <w:rsid w:val="00134BD7"/>
    <w:rsid w:val="001352D4"/>
    <w:rsid w:val="00135305"/>
    <w:rsid w:val="00135B46"/>
    <w:rsid w:val="00135ED7"/>
    <w:rsid w:val="001361EF"/>
    <w:rsid w:val="00136446"/>
    <w:rsid w:val="0013656F"/>
    <w:rsid w:val="00137671"/>
    <w:rsid w:val="0013775F"/>
    <w:rsid w:val="001377D3"/>
    <w:rsid w:val="00137913"/>
    <w:rsid w:val="0014011C"/>
    <w:rsid w:val="001404CC"/>
    <w:rsid w:val="001404F6"/>
    <w:rsid w:val="00141135"/>
    <w:rsid w:val="00141581"/>
    <w:rsid w:val="00141831"/>
    <w:rsid w:val="00141874"/>
    <w:rsid w:val="00141A05"/>
    <w:rsid w:val="00142494"/>
    <w:rsid w:val="00142717"/>
    <w:rsid w:val="0014337B"/>
    <w:rsid w:val="001437FA"/>
    <w:rsid w:val="00144C65"/>
    <w:rsid w:val="00145881"/>
    <w:rsid w:val="00145EC7"/>
    <w:rsid w:val="001462D2"/>
    <w:rsid w:val="00146CC3"/>
    <w:rsid w:val="0014779E"/>
    <w:rsid w:val="00150865"/>
    <w:rsid w:val="00150EED"/>
    <w:rsid w:val="00151BF9"/>
    <w:rsid w:val="00151DB7"/>
    <w:rsid w:val="00151E49"/>
    <w:rsid w:val="0015279F"/>
    <w:rsid w:val="00152983"/>
    <w:rsid w:val="00152C64"/>
    <w:rsid w:val="00152EF2"/>
    <w:rsid w:val="001532D9"/>
    <w:rsid w:val="00153F07"/>
    <w:rsid w:val="001549B6"/>
    <w:rsid w:val="0015548B"/>
    <w:rsid w:val="001559EF"/>
    <w:rsid w:val="00155A23"/>
    <w:rsid w:val="00155DB2"/>
    <w:rsid w:val="00155DD7"/>
    <w:rsid w:val="00155F5D"/>
    <w:rsid w:val="00155F7C"/>
    <w:rsid w:val="00156560"/>
    <w:rsid w:val="0015692A"/>
    <w:rsid w:val="00156D48"/>
    <w:rsid w:val="00156E73"/>
    <w:rsid w:val="001576D9"/>
    <w:rsid w:val="00157902"/>
    <w:rsid w:val="00157A4C"/>
    <w:rsid w:val="001600B9"/>
    <w:rsid w:val="00160360"/>
    <w:rsid w:val="00160F0B"/>
    <w:rsid w:val="001610BF"/>
    <w:rsid w:val="001611C6"/>
    <w:rsid w:val="00161A17"/>
    <w:rsid w:val="0016203E"/>
    <w:rsid w:val="0016303D"/>
    <w:rsid w:val="00163484"/>
    <w:rsid w:val="0016426E"/>
    <w:rsid w:val="001648EF"/>
    <w:rsid w:val="00165747"/>
    <w:rsid w:val="00165B42"/>
    <w:rsid w:val="00165C0B"/>
    <w:rsid w:val="00165F0C"/>
    <w:rsid w:val="001663A5"/>
    <w:rsid w:val="001666F5"/>
    <w:rsid w:val="00166839"/>
    <w:rsid w:val="00166B4F"/>
    <w:rsid w:val="00166BDD"/>
    <w:rsid w:val="0016740D"/>
    <w:rsid w:val="0016786C"/>
    <w:rsid w:val="00167CFA"/>
    <w:rsid w:val="0017000D"/>
    <w:rsid w:val="001703C2"/>
    <w:rsid w:val="00170944"/>
    <w:rsid w:val="001713BA"/>
    <w:rsid w:val="00171843"/>
    <w:rsid w:val="00171CF0"/>
    <w:rsid w:val="0017248A"/>
    <w:rsid w:val="00172880"/>
    <w:rsid w:val="00172BA0"/>
    <w:rsid w:val="00172BEB"/>
    <w:rsid w:val="0017372E"/>
    <w:rsid w:val="00173755"/>
    <w:rsid w:val="00174263"/>
    <w:rsid w:val="0017435D"/>
    <w:rsid w:val="001758CE"/>
    <w:rsid w:val="00175FF3"/>
    <w:rsid w:val="00176042"/>
    <w:rsid w:val="00176868"/>
    <w:rsid w:val="001769CD"/>
    <w:rsid w:val="00176FB9"/>
    <w:rsid w:val="00177107"/>
    <w:rsid w:val="001805EC"/>
    <w:rsid w:val="001806BA"/>
    <w:rsid w:val="00180ACA"/>
    <w:rsid w:val="00180FF8"/>
    <w:rsid w:val="001810B2"/>
    <w:rsid w:val="00181590"/>
    <w:rsid w:val="00181670"/>
    <w:rsid w:val="00181BB6"/>
    <w:rsid w:val="00181D90"/>
    <w:rsid w:val="0018213C"/>
    <w:rsid w:val="001825F9"/>
    <w:rsid w:val="00182A8E"/>
    <w:rsid w:val="00182BC4"/>
    <w:rsid w:val="00182C8E"/>
    <w:rsid w:val="00182E7E"/>
    <w:rsid w:val="00183013"/>
    <w:rsid w:val="00183356"/>
    <w:rsid w:val="00183593"/>
    <w:rsid w:val="00183D78"/>
    <w:rsid w:val="00183D86"/>
    <w:rsid w:val="0018439F"/>
    <w:rsid w:val="001843A4"/>
    <w:rsid w:val="0018521E"/>
    <w:rsid w:val="00185236"/>
    <w:rsid w:val="00185621"/>
    <w:rsid w:val="00185CA6"/>
    <w:rsid w:val="00185DFF"/>
    <w:rsid w:val="0018643B"/>
    <w:rsid w:val="0018654B"/>
    <w:rsid w:val="00186BBF"/>
    <w:rsid w:val="00186C8C"/>
    <w:rsid w:val="00186EE7"/>
    <w:rsid w:val="001904F1"/>
    <w:rsid w:val="00190752"/>
    <w:rsid w:val="00190A06"/>
    <w:rsid w:val="00190B38"/>
    <w:rsid w:val="00190EF9"/>
    <w:rsid w:val="00190FC1"/>
    <w:rsid w:val="001911D4"/>
    <w:rsid w:val="00191213"/>
    <w:rsid w:val="001918AB"/>
    <w:rsid w:val="001918EB"/>
    <w:rsid w:val="00191BCD"/>
    <w:rsid w:val="001921E7"/>
    <w:rsid w:val="00192B17"/>
    <w:rsid w:val="00192F91"/>
    <w:rsid w:val="001932DE"/>
    <w:rsid w:val="00193D90"/>
    <w:rsid w:val="00194506"/>
    <w:rsid w:val="00194B85"/>
    <w:rsid w:val="00194C06"/>
    <w:rsid w:val="00194F14"/>
    <w:rsid w:val="00195082"/>
    <w:rsid w:val="00195286"/>
    <w:rsid w:val="00196B92"/>
    <w:rsid w:val="00196CAB"/>
    <w:rsid w:val="00196EBC"/>
    <w:rsid w:val="00197323"/>
    <w:rsid w:val="001A0087"/>
    <w:rsid w:val="001A00CC"/>
    <w:rsid w:val="001A0ACF"/>
    <w:rsid w:val="001A1441"/>
    <w:rsid w:val="001A1F74"/>
    <w:rsid w:val="001A2067"/>
    <w:rsid w:val="001A21A0"/>
    <w:rsid w:val="001A23D5"/>
    <w:rsid w:val="001A2500"/>
    <w:rsid w:val="001A25E7"/>
    <w:rsid w:val="001A2677"/>
    <w:rsid w:val="001A2C7B"/>
    <w:rsid w:val="001A2CBE"/>
    <w:rsid w:val="001A4349"/>
    <w:rsid w:val="001A480B"/>
    <w:rsid w:val="001A4CDB"/>
    <w:rsid w:val="001A4EE1"/>
    <w:rsid w:val="001A5211"/>
    <w:rsid w:val="001A5242"/>
    <w:rsid w:val="001A62DB"/>
    <w:rsid w:val="001A6466"/>
    <w:rsid w:val="001A663A"/>
    <w:rsid w:val="001A672F"/>
    <w:rsid w:val="001A6D38"/>
    <w:rsid w:val="001A7C9A"/>
    <w:rsid w:val="001B0785"/>
    <w:rsid w:val="001B0F25"/>
    <w:rsid w:val="001B1224"/>
    <w:rsid w:val="001B1DA4"/>
    <w:rsid w:val="001B22BA"/>
    <w:rsid w:val="001B278F"/>
    <w:rsid w:val="001B29BC"/>
    <w:rsid w:val="001B2B42"/>
    <w:rsid w:val="001B2F75"/>
    <w:rsid w:val="001B301E"/>
    <w:rsid w:val="001B314E"/>
    <w:rsid w:val="001B378E"/>
    <w:rsid w:val="001B382E"/>
    <w:rsid w:val="001B4D30"/>
    <w:rsid w:val="001B5131"/>
    <w:rsid w:val="001B5184"/>
    <w:rsid w:val="001B51B4"/>
    <w:rsid w:val="001B5627"/>
    <w:rsid w:val="001B57F0"/>
    <w:rsid w:val="001B5957"/>
    <w:rsid w:val="001B5BCE"/>
    <w:rsid w:val="001B63C7"/>
    <w:rsid w:val="001B65B8"/>
    <w:rsid w:val="001B6835"/>
    <w:rsid w:val="001B6E4C"/>
    <w:rsid w:val="001B7872"/>
    <w:rsid w:val="001B7ACC"/>
    <w:rsid w:val="001C0A4D"/>
    <w:rsid w:val="001C147B"/>
    <w:rsid w:val="001C14C0"/>
    <w:rsid w:val="001C15C3"/>
    <w:rsid w:val="001C24A2"/>
    <w:rsid w:val="001C2700"/>
    <w:rsid w:val="001C2C76"/>
    <w:rsid w:val="001C39C8"/>
    <w:rsid w:val="001C414D"/>
    <w:rsid w:val="001C432F"/>
    <w:rsid w:val="001C44E9"/>
    <w:rsid w:val="001C4921"/>
    <w:rsid w:val="001C4BC3"/>
    <w:rsid w:val="001C50C7"/>
    <w:rsid w:val="001C549A"/>
    <w:rsid w:val="001C596A"/>
    <w:rsid w:val="001C62AA"/>
    <w:rsid w:val="001C67C6"/>
    <w:rsid w:val="001C6D2B"/>
    <w:rsid w:val="001C6E2F"/>
    <w:rsid w:val="001C6E91"/>
    <w:rsid w:val="001C7069"/>
    <w:rsid w:val="001C742B"/>
    <w:rsid w:val="001C762F"/>
    <w:rsid w:val="001C783E"/>
    <w:rsid w:val="001D0110"/>
    <w:rsid w:val="001D0C9C"/>
    <w:rsid w:val="001D1207"/>
    <w:rsid w:val="001D18CA"/>
    <w:rsid w:val="001D1E3D"/>
    <w:rsid w:val="001D1EE8"/>
    <w:rsid w:val="001D23A3"/>
    <w:rsid w:val="001D2608"/>
    <w:rsid w:val="001D29AC"/>
    <w:rsid w:val="001D32D0"/>
    <w:rsid w:val="001D333B"/>
    <w:rsid w:val="001D36D2"/>
    <w:rsid w:val="001D3AAF"/>
    <w:rsid w:val="001D401E"/>
    <w:rsid w:val="001D4144"/>
    <w:rsid w:val="001D452A"/>
    <w:rsid w:val="001D45A7"/>
    <w:rsid w:val="001D4D86"/>
    <w:rsid w:val="001D4E64"/>
    <w:rsid w:val="001D526F"/>
    <w:rsid w:val="001D58E1"/>
    <w:rsid w:val="001D5CDE"/>
    <w:rsid w:val="001D60A5"/>
    <w:rsid w:val="001D6350"/>
    <w:rsid w:val="001D72BE"/>
    <w:rsid w:val="001D74A6"/>
    <w:rsid w:val="001D79FA"/>
    <w:rsid w:val="001E03D0"/>
    <w:rsid w:val="001E053B"/>
    <w:rsid w:val="001E2744"/>
    <w:rsid w:val="001E28E6"/>
    <w:rsid w:val="001E2B70"/>
    <w:rsid w:val="001E2D68"/>
    <w:rsid w:val="001E32EC"/>
    <w:rsid w:val="001E337E"/>
    <w:rsid w:val="001E349C"/>
    <w:rsid w:val="001E364D"/>
    <w:rsid w:val="001E3B1A"/>
    <w:rsid w:val="001E44D2"/>
    <w:rsid w:val="001E45AC"/>
    <w:rsid w:val="001E474B"/>
    <w:rsid w:val="001E4B13"/>
    <w:rsid w:val="001E4CBD"/>
    <w:rsid w:val="001E4E8F"/>
    <w:rsid w:val="001E6151"/>
    <w:rsid w:val="001E6179"/>
    <w:rsid w:val="001E6533"/>
    <w:rsid w:val="001E6939"/>
    <w:rsid w:val="001E6B0F"/>
    <w:rsid w:val="001E7020"/>
    <w:rsid w:val="001E71FA"/>
    <w:rsid w:val="001E723E"/>
    <w:rsid w:val="001E727B"/>
    <w:rsid w:val="001E7CF8"/>
    <w:rsid w:val="001F08B7"/>
    <w:rsid w:val="001F0924"/>
    <w:rsid w:val="001F0D06"/>
    <w:rsid w:val="001F0D27"/>
    <w:rsid w:val="001F0ED1"/>
    <w:rsid w:val="001F11F8"/>
    <w:rsid w:val="001F18D3"/>
    <w:rsid w:val="001F1AB9"/>
    <w:rsid w:val="001F1B24"/>
    <w:rsid w:val="001F1BA5"/>
    <w:rsid w:val="001F23FD"/>
    <w:rsid w:val="001F25EF"/>
    <w:rsid w:val="001F3454"/>
    <w:rsid w:val="001F3785"/>
    <w:rsid w:val="001F3B2F"/>
    <w:rsid w:val="001F43C0"/>
    <w:rsid w:val="001F4F12"/>
    <w:rsid w:val="001F5A2B"/>
    <w:rsid w:val="001F745D"/>
    <w:rsid w:val="001F75B8"/>
    <w:rsid w:val="001F777C"/>
    <w:rsid w:val="001F7FF3"/>
    <w:rsid w:val="00200904"/>
    <w:rsid w:val="00200BDB"/>
    <w:rsid w:val="00200CB0"/>
    <w:rsid w:val="00201E2F"/>
    <w:rsid w:val="00202492"/>
    <w:rsid w:val="00202609"/>
    <w:rsid w:val="00202623"/>
    <w:rsid w:val="00202A83"/>
    <w:rsid w:val="00203E86"/>
    <w:rsid w:val="00203FD5"/>
    <w:rsid w:val="00204179"/>
    <w:rsid w:val="00204379"/>
    <w:rsid w:val="002043D3"/>
    <w:rsid w:val="00204795"/>
    <w:rsid w:val="00204F9D"/>
    <w:rsid w:val="00205427"/>
    <w:rsid w:val="00205846"/>
    <w:rsid w:val="00205A1B"/>
    <w:rsid w:val="00205D54"/>
    <w:rsid w:val="002060FF"/>
    <w:rsid w:val="00206753"/>
    <w:rsid w:val="002073E6"/>
    <w:rsid w:val="00207DF7"/>
    <w:rsid w:val="00207E8F"/>
    <w:rsid w:val="00210279"/>
    <w:rsid w:val="00210BF3"/>
    <w:rsid w:val="00210C72"/>
    <w:rsid w:val="00211936"/>
    <w:rsid w:val="0021195C"/>
    <w:rsid w:val="0021210E"/>
    <w:rsid w:val="002122D3"/>
    <w:rsid w:val="00212810"/>
    <w:rsid w:val="00212C0A"/>
    <w:rsid w:val="002133B3"/>
    <w:rsid w:val="002138EF"/>
    <w:rsid w:val="00213959"/>
    <w:rsid w:val="00213A73"/>
    <w:rsid w:val="00214D58"/>
    <w:rsid w:val="00215E3B"/>
    <w:rsid w:val="00216859"/>
    <w:rsid w:val="00216C56"/>
    <w:rsid w:val="002174E8"/>
    <w:rsid w:val="00217550"/>
    <w:rsid w:val="00217BD4"/>
    <w:rsid w:val="00220230"/>
    <w:rsid w:val="00220310"/>
    <w:rsid w:val="002207B3"/>
    <w:rsid w:val="00220860"/>
    <w:rsid w:val="00220894"/>
    <w:rsid w:val="002208C5"/>
    <w:rsid w:val="00220BAC"/>
    <w:rsid w:val="002211E8"/>
    <w:rsid w:val="00222229"/>
    <w:rsid w:val="0022266C"/>
    <w:rsid w:val="00223303"/>
    <w:rsid w:val="002234B0"/>
    <w:rsid w:val="00223FF9"/>
    <w:rsid w:val="00224039"/>
    <w:rsid w:val="002248E1"/>
    <w:rsid w:val="00224982"/>
    <w:rsid w:val="00224DA8"/>
    <w:rsid w:val="002250A9"/>
    <w:rsid w:val="00226D6C"/>
    <w:rsid w:val="00227FCB"/>
    <w:rsid w:val="00230154"/>
    <w:rsid w:val="00230384"/>
    <w:rsid w:val="00230E93"/>
    <w:rsid w:val="00231171"/>
    <w:rsid w:val="00231490"/>
    <w:rsid w:val="00231A4B"/>
    <w:rsid w:val="00231B35"/>
    <w:rsid w:val="00231BFA"/>
    <w:rsid w:val="00231C87"/>
    <w:rsid w:val="00232A09"/>
    <w:rsid w:val="00233880"/>
    <w:rsid w:val="002338DC"/>
    <w:rsid w:val="00233A97"/>
    <w:rsid w:val="00233EBF"/>
    <w:rsid w:val="00233F62"/>
    <w:rsid w:val="00234179"/>
    <w:rsid w:val="002345FD"/>
    <w:rsid w:val="0023463A"/>
    <w:rsid w:val="0023497C"/>
    <w:rsid w:val="00235367"/>
    <w:rsid w:val="002353AF"/>
    <w:rsid w:val="002358F7"/>
    <w:rsid w:val="00235904"/>
    <w:rsid w:val="00235AD0"/>
    <w:rsid w:val="00236703"/>
    <w:rsid w:val="002367BA"/>
    <w:rsid w:val="002368F7"/>
    <w:rsid w:val="00236D45"/>
    <w:rsid w:val="00236DC1"/>
    <w:rsid w:val="00237B82"/>
    <w:rsid w:val="00237EE9"/>
    <w:rsid w:val="002404B0"/>
    <w:rsid w:val="00240671"/>
    <w:rsid w:val="002407C5"/>
    <w:rsid w:val="00240E48"/>
    <w:rsid w:val="00240FC9"/>
    <w:rsid w:val="0024120E"/>
    <w:rsid w:val="0024146C"/>
    <w:rsid w:val="00241FE6"/>
    <w:rsid w:val="00242290"/>
    <w:rsid w:val="0024258A"/>
    <w:rsid w:val="0024276A"/>
    <w:rsid w:val="002427AD"/>
    <w:rsid w:val="00243008"/>
    <w:rsid w:val="002432F2"/>
    <w:rsid w:val="0024385A"/>
    <w:rsid w:val="0024399C"/>
    <w:rsid w:val="00243D62"/>
    <w:rsid w:val="00243E73"/>
    <w:rsid w:val="002443E8"/>
    <w:rsid w:val="002445F1"/>
    <w:rsid w:val="00244637"/>
    <w:rsid w:val="0024469B"/>
    <w:rsid w:val="0024485D"/>
    <w:rsid w:val="00244C78"/>
    <w:rsid w:val="002453A2"/>
    <w:rsid w:val="00245CB0"/>
    <w:rsid w:val="00246C6B"/>
    <w:rsid w:val="00246CC3"/>
    <w:rsid w:val="00246D23"/>
    <w:rsid w:val="002472D3"/>
    <w:rsid w:val="0025067E"/>
    <w:rsid w:val="00250DBB"/>
    <w:rsid w:val="002510AA"/>
    <w:rsid w:val="002510ED"/>
    <w:rsid w:val="002512C3"/>
    <w:rsid w:val="00251488"/>
    <w:rsid w:val="00251C5E"/>
    <w:rsid w:val="0025230E"/>
    <w:rsid w:val="00252D16"/>
    <w:rsid w:val="002536DC"/>
    <w:rsid w:val="00253AEE"/>
    <w:rsid w:val="002542D7"/>
    <w:rsid w:val="0025432E"/>
    <w:rsid w:val="00254852"/>
    <w:rsid w:val="00254C4D"/>
    <w:rsid w:val="002558A2"/>
    <w:rsid w:val="0025689B"/>
    <w:rsid w:val="002568AD"/>
    <w:rsid w:val="00256E52"/>
    <w:rsid w:val="00256F6A"/>
    <w:rsid w:val="002571AC"/>
    <w:rsid w:val="002573F4"/>
    <w:rsid w:val="002600A5"/>
    <w:rsid w:val="0026070B"/>
    <w:rsid w:val="00260DA5"/>
    <w:rsid w:val="00261294"/>
    <w:rsid w:val="00261DC5"/>
    <w:rsid w:val="00262E42"/>
    <w:rsid w:val="00263246"/>
    <w:rsid w:val="002633AC"/>
    <w:rsid w:val="00264182"/>
    <w:rsid w:val="00264E30"/>
    <w:rsid w:val="00264FD6"/>
    <w:rsid w:val="002651AF"/>
    <w:rsid w:val="0026552E"/>
    <w:rsid w:val="00265A2C"/>
    <w:rsid w:val="00270678"/>
    <w:rsid w:val="00270953"/>
    <w:rsid w:val="00270A9A"/>
    <w:rsid w:val="00270BC1"/>
    <w:rsid w:val="00270C0A"/>
    <w:rsid w:val="00271425"/>
    <w:rsid w:val="0027145D"/>
    <w:rsid w:val="002717C0"/>
    <w:rsid w:val="0027181B"/>
    <w:rsid w:val="00273CC5"/>
    <w:rsid w:val="00273EC6"/>
    <w:rsid w:val="00274529"/>
    <w:rsid w:val="00274747"/>
    <w:rsid w:val="002747AA"/>
    <w:rsid w:val="00275EFA"/>
    <w:rsid w:val="002768FF"/>
    <w:rsid w:val="002769B2"/>
    <w:rsid w:val="00277328"/>
    <w:rsid w:val="00277B75"/>
    <w:rsid w:val="00277DA5"/>
    <w:rsid w:val="00277F0F"/>
    <w:rsid w:val="002802B5"/>
    <w:rsid w:val="002804E6"/>
    <w:rsid w:val="002805CC"/>
    <w:rsid w:val="00280979"/>
    <w:rsid w:val="00280F65"/>
    <w:rsid w:val="002812F0"/>
    <w:rsid w:val="00281762"/>
    <w:rsid w:val="00282785"/>
    <w:rsid w:val="00282814"/>
    <w:rsid w:val="00282EB5"/>
    <w:rsid w:val="00283155"/>
    <w:rsid w:val="00283686"/>
    <w:rsid w:val="00284AC3"/>
    <w:rsid w:val="00284BE6"/>
    <w:rsid w:val="00286441"/>
    <w:rsid w:val="00286D54"/>
    <w:rsid w:val="002873E8"/>
    <w:rsid w:val="002876D6"/>
    <w:rsid w:val="0028793F"/>
    <w:rsid w:val="00287AE8"/>
    <w:rsid w:val="00287B52"/>
    <w:rsid w:val="00290017"/>
    <w:rsid w:val="002906D7"/>
    <w:rsid w:val="0029078A"/>
    <w:rsid w:val="002908C8"/>
    <w:rsid w:val="00291599"/>
    <w:rsid w:val="002916EF"/>
    <w:rsid w:val="002938D3"/>
    <w:rsid w:val="00293A4F"/>
    <w:rsid w:val="00294473"/>
    <w:rsid w:val="00295506"/>
    <w:rsid w:val="0029554B"/>
    <w:rsid w:val="002960D5"/>
    <w:rsid w:val="00296266"/>
    <w:rsid w:val="00296A15"/>
    <w:rsid w:val="00296B7B"/>
    <w:rsid w:val="002970DF"/>
    <w:rsid w:val="002974B5"/>
    <w:rsid w:val="002977B9"/>
    <w:rsid w:val="00297B63"/>
    <w:rsid w:val="00297C71"/>
    <w:rsid w:val="00297E80"/>
    <w:rsid w:val="002A09FB"/>
    <w:rsid w:val="002A1BE5"/>
    <w:rsid w:val="002A226A"/>
    <w:rsid w:val="002A2A19"/>
    <w:rsid w:val="002A3C39"/>
    <w:rsid w:val="002A417B"/>
    <w:rsid w:val="002A53F0"/>
    <w:rsid w:val="002A566C"/>
    <w:rsid w:val="002A58D1"/>
    <w:rsid w:val="002A5D74"/>
    <w:rsid w:val="002A62BD"/>
    <w:rsid w:val="002A62FD"/>
    <w:rsid w:val="002A6D18"/>
    <w:rsid w:val="002A7168"/>
    <w:rsid w:val="002A7385"/>
    <w:rsid w:val="002A77AA"/>
    <w:rsid w:val="002A7A90"/>
    <w:rsid w:val="002B0010"/>
    <w:rsid w:val="002B00DD"/>
    <w:rsid w:val="002B0872"/>
    <w:rsid w:val="002B188C"/>
    <w:rsid w:val="002B1C22"/>
    <w:rsid w:val="002B1F82"/>
    <w:rsid w:val="002B2058"/>
    <w:rsid w:val="002B2AB1"/>
    <w:rsid w:val="002B2D7E"/>
    <w:rsid w:val="002B2E58"/>
    <w:rsid w:val="002B2EC6"/>
    <w:rsid w:val="002B2F5D"/>
    <w:rsid w:val="002B3AE2"/>
    <w:rsid w:val="002B42CC"/>
    <w:rsid w:val="002B43C8"/>
    <w:rsid w:val="002B4745"/>
    <w:rsid w:val="002B483C"/>
    <w:rsid w:val="002B4AB3"/>
    <w:rsid w:val="002B4D20"/>
    <w:rsid w:val="002B5080"/>
    <w:rsid w:val="002B5814"/>
    <w:rsid w:val="002B5A0D"/>
    <w:rsid w:val="002B6255"/>
    <w:rsid w:val="002B6327"/>
    <w:rsid w:val="002B66FB"/>
    <w:rsid w:val="002B6E7C"/>
    <w:rsid w:val="002B713B"/>
    <w:rsid w:val="002B7A4E"/>
    <w:rsid w:val="002B7ABC"/>
    <w:rsid w:val="002B7F29"/>
    <w:rsid w:val="002C031B"/>
    <w:rsid w:val="002C034E"/>
    <w:rsid w:val="002C08B0"/>
    <w:rsid w:val="002C12E6"/>
    <w:rsid w:val="002C1492"/>
    <w:rsid w:val="002C1B32"/>
    <w:rsid w:val="002C2550"/>
    <w:rsid w:val="002C31D5"/>
    <w:rsid w:val="002C3A17"/>
    <w:rsid w:val="002C427D"/>
    <w:rsid w:val="002C4DE1"/>
    <w:rsid w:val="002C4E59"/>
    <w:rsid w:val="002C5161"/>
    <w:rsid w:val="002C52C5"/>
    <w:rsid w:val="002C5825"/>
    <w:rsid w:val="002C587B"/>
    <w:rsid w:val="002C5F5A"/>
    <w:rsid w:val="002C633C"/>
    <w:rsid w:val="002C64E0"/>
    <w:rsid w:val="002D019A"/>
    <w:rsid w:val="002D05EF"/>
    <w:rsid w:val="002D0821"/>
    <w:rsid w:val="002D0B93"/>
    <w:rsid w:val="002D0DC0"/>
    <w:rsid w:val="002D0EE4"/>
    <w:rsid w:val="002D0FE2"/>
    <w:rsid w:val="002D14AC"/>
    <w:rsid w:val="002D1516"/>
    <w:rsid w:val="002D15BD"/>
    <w:rsid w:val="002D327C"/>
    <w:rsid w:val="002D334B"/>
    <w:rsid w:val="002D35B4"/>
    <w:rsid w:val="002D38A4"/>
    <w:rsid w:val="002D38AF"/>
    <w:rsid w:val="002D3A56"/>
    <w:rsid w:val="002D597E"/>
    <w:rsid w:val="002D5FA7"/>
    <w:rsid w:val="002D610D"/>
    <w:rsid w:val="002D6434"/>
    <w:rsid w:val="002D66D4"/>
    <w:rsid w:val="002D68C0"/>
    <w:rsid w:val="002D699E"/>
    <w:rsid w:val="002D69BB"/>
    <w:rsid w:val="002D76B7"/>
    <w:rsid w:val="002D79B1"/>
    <w:rsid w:val="002E0096"/>
    <w:rsid w:val="002E0333"/>
    <w:rsid w:val="002E0B54"/>
    <w:rsid w:val="002E1172"/>
    <w:rsid w:val="002E165E"/>
    <w:rsid w:val="002E1982"/>
    <w:rsid w:val="002E20F9"/>
    <w:rsid w:val="002E2820"/>
    <w:rsid w:val="002E2A36"/>
    <w:rsid w:val="002E369A"/>
    <w:rsid w:val="002E36A4"/>
    <w:rsid w:val="002E3E1B"/>
    <w:rsid w:val="002E4312"/>
    <w:rsid w:val="002E439E"/>
    <w:rsid w:val="002E4535"/>
    <w:rsid w:val="002E4A70"/>
    <w:rsid w:val="002E4D77"/>
    <w:rsid w:val="002E59A1"/>
    <w:rsid w:val="002E5A53"/>
    <w:rsid w:val="002E5F52"/>
    <w:rsid w:val="002E67F1"/>
    <w:rsid w:val="002E6BF7"/>
    <w:rsid w:val="002E754C"/>
    <w:rsid w:val="002E7615"/>
    <w:rsid w:val="002E7A45"/>
    <w:rsid w:val="002F0474"/>
    <w:rsid w:val="002F0FD8"/>
    <w:rsid w:val="002F26FB"/>
    <w:rsid w:val="002F2853"/>
    <w:rsid w:val="002F299E"/>
    <w:rsid w:val="002F3A0C"/>
    <w:rsid w:val="002F3D0F"/>
    <w:rsid w:val="002F4139"/>
    <w:rsid w:val="002F420F"/>
    <w:rsid w:val="002F4210"/>
    <w:rsid w:val="002F5A06"/>
    <w:rsid w:val="002F709E"/>
    <w:rsid w:val="002F75B3"/>
    <w:rsid w:val="003003D7"/>
    <w:rsid w:val="003006CF"/>
    <w:rsid w:val="0030089B"/>
    <w:rsid w:val="00300BD7"/>
    <w:rsid w:val="00301902"/>
    <w:rsid w:val="003019B2"/>
    <w:rsid w:val="00301C43"/>
    <w:rsid w:val="00301E86"/>
    <w:rsid w:val="00301F56"/>
    <w:rsid w:val="003024EC"/>
    <w:rsid w:val="00302E86"/>
    <w:rsid w:val="00303295"/>
    <w:rsid w:val="003034AA"/>
    <w:rsid w:val="003036A6"/>
    <w:rsid w:val="003038E1"/>
    <w:rsid w:val="00303A4C"/>
    <w:rsid w:val="00303CBC"/>
    <w:rsid w:val="0030408D"/>
    <w:rsid w:val="003045E2"/>
    <w:rsid w:val="00304F2E"/>
    <w:rsid w:val="00304F8A"/>
    <w:rsid w:val="00305E4B"/>
    <w:rsid w:val="003060A6"/>
    <w:rsid w:val="0030616F"/>
    <w:rsid w:val="00306258"/>
    <w:rsid w:val="00307799"/>
    <w:rsid w:val="003077EE"/>
    <w:rsid w:val="00307823"/>
    <w:rsid w:val="00307D62"/>
    <w:rsid w:val="0031005D"/>
    <w:rsid w:val="0031041A"/>
    <w:rsid w:val="00310480"/>
    <w:rsid w:val="0031176C"/>
    <w:rsid w:val="00311967"/>
    <w:rsid w:val="003119A0"/>
    <w:rsid w:val="00311B1A"/>
    <w:rsid w:val="00311D18"/>
    <w:rsid w:val="00311F03"/>
    <w:rsid w:val="00311FE9"/>
    <w:rsid w:val="003122DE"/>
    <w:rsid w:val="00312C9B"/>
    <w:rsid w:val="00312D95"/>
    <w:rsid w:val="00313065"/>
    <w:rsid w:val="0031350F"/>
    <w:rsid w:val="003137D3"/>
    <w:rsid w:val="0031389F"/>
    <w:rsid w:val="00313E06"/>
    <w:rsid w:val="00313F45"/>
    <w:rsid w:val="0031473B"/>
    <w:rsid w:val="00315609"/>
    <w:rsid w:val="00315AE2"/>
    <w:rsid w:val="00315FB7"/>
    <w:rsid w:val="0031605E"/>
    <w:rsid w:val="0031629B"/>
    <w:rsid w:val="00316596"/>
    <w:rsid w:val="00316835"/>
    <w:rsid w:val="00320614"/>
    <w:rsid w:val="00320668"/>
    <w:rsid w:val="003207F4"/>
    <w:rsid w:val="00320851"/>
    <w:rsid w:val="003208BD"/>
    <w:rsid w:val="00321259"/>
    <w:rsid w:val="0032193D"/>
    <w:rsid w:val="003219C5"/>
    <w:rsid w:val="00322049"/>
    <w:rsid w:val="00322129"/>
    <w:rsid w:val="0032222F"/>
    <w:rsid w:val="003230FD"/>
    <w:rsid w:val="003236BD"/>
    <w:rsid w:val="00323810"/>
    <w:rsid w:val="0032385E"/>
    <w:rsid w:val="00323896"/>
    <w:rsid w:val="00323D6A"/>
    <w:rsid w:val="0032415C"/>
    <w:rsid w:val="00324E74"/>
    <w:rsid w:val="00324FDE"/>
    <w:rsid w:val="00325086"/>
    <w:rsid w:val="003258FF"/>
    <w:rsid w:val="00325BB8"/>
    <w:rsid w:val="00325C04"/>
    <w:rsid w:val="003262A6"/>
    <w:rsid w:val="003266BF"/>
    <w:rsid w:val="0032699F"/>
    <w:rsid w:val="00326ED5"/>
    <w:rsid w:val="0032729C"/>
    <w:rsid w:val="0032733A"/>
    <w:rsid w:val="00327472"/>
    <w:rsid w:val="00327D5A"/>
    <w:rsid w:val="003300D1"/>
    <w:rsid w:val="0033060B"/>
    <w:rsid w:val="00330DB9"/>
    <w:rsid w:val="0033282B"/>
    <w:rsid w:val="003329A9"/>
    <w:rsid w:val="00333D53"/>
    <w:rsid w:val="003345A8"/>
    <w:rsid w:val="00334A91"/>
    <w:rsid w:val="0033610E"/>
    <w:rsid w:val="00336473"/>
    <w:rsid w:val="00336773"/>
    <w:rsid w:val="00337016"/>
    <w:rsid w:val="00337638"/>
    <w:rsid w:val="00340098"/>
    <w:rsid w:val="00340465"/>
    <w:rsid w:val="0034051F"/>
    <w:rsid w:val="00340A49"/>
    <w:rsid w:val="00340F51"/>
    <w:rsid w:val="003413EE"/>
    <w:rsid w:val="00341435"/>
    <w:rsid w:val="00341538"/>
    <w:rsid w:val="00341A9D"/>
    <w:rsid w:val="00341CB7"/>
    <w:rsid w:val="00341DD2"/>
    <w:rsid w:val="0034244E"/>
    <w:rsid w:val="003424BF"/>
    <w:rsid w:val="003424D8"/>
    <w:rsid w:val="00343107"/>
    <w:rsid w:val="00343932"/>
    <w:rsid w:val="00343BB1"/>
    <w:rsid w:val="003440B3"/>
    <w:rsid w:val="003441A8"/>
    <w:rsid w:val="00345A8B"/>
    <w:rsid w:val="0034627B"/>
    <w:rsid w:val="003463BF"/>
    <w:rsid w:val="00346E12"/>
    <w:rsid w:val="00346E54"/>
    <w:rsid w:val="00346EEB"/>
    <w:rsid w:val="003473D5"/>
    <w:rsid w:val="00347722"/>
    <w:rsid w:val="003506DB"/>
    <w:rsid w:val="00350C1B"/>
    <w:rsid w:val="00350C63"/>
    <w:rsid w:val="00351030"/>
    <w:rsid w:val="00351D98"/>
    <w:rsid w:val="00352E6E"/>
    <w:rsid w:val="003538A7"/>
    <w:rsid w:val="00353CC5"/>
    <w:rsid w:val="00353D3F"/>
    <w:rsid w:val="00354701"/>
    <w:rsid w:val="0035478A"/>
    <w:rsid w:val="00354B19"/>
    <w:rsid w:val="00354D4E"/>
    <w:rsid w:val="003553EC"/>
    <w:rsid w:val="00355E12"/>
    <w:rsid w:val="00355FB3"/>
    <w:rsid w:val="003564D4"/>
    <w:rsid w:val="00356D46"/>
    <w:rsid w:val="00357FEB"/>
    <w:rsid w:val="0036034F"/>
    <w:rsid w:val="003604F9"/>
    <w:rsid w:val="003605D5"/>
    <w:rsid w:val="003607D5"/>
    <w:rsid w:val="00360DA1"/>
    <w:rsid w:val="00360F29"/>
    <w:rsid w:val="00361071"/>
    <w:rsid w:val="0036253B"/>
    <w:rsid w:val="00362D20"/>
    <w:rsid w:val="00362E52"/>
    <w:rsid w:val="00362EF9"/>
    <w:rsid w:val="0036320F"/>
    <w:rsid w:val="003632A7"/>
    <w:rsid w:val="00363421"/>
    <w:rsid w:val="00363939"/>
    <w:rsid w:val="00364136"/>
    <w:rsid w:val="00364395"/>
    <w:rsid w:val="00364601"/>
    <w:rsid w:val="0036483A"/>
    <w:rsid w:val="00364D1F"/>
    <w:rsid w:val="00364DC0"/>
    <w:rsid w:val="00365334"/>
    <w:rsid w:val="003658B1"/>
    <w:rsid w:val="00366F8B"/>
    <w:rsid w:val="003670D4"/>
    <w:rsid w:val="003678D2"/>
    <w:rsid w:val="00367C66"/>
    <w:rsid w:val="00370BFF"/>
    <w:rsid w:val="00370FED"/>
    <w:rsid w:val="00370FEF"/>
    <w:rsid w:val="003717BA"/>
    <w:rsid w:val="00371C4B"/>
    <w:rsid w:val="00372234"/>
    <w:rsid w:val="0037239E"/>
    <w:rsid w:val="00372AC9"/>
    <w:rsid w:val="00372AE1"/>
    <w:rsid w:val="00372AF3"/>
    <w:rsid w:val="00373129"/>
    <w:rsid w:val="003736A9"/>
    <w:rsid w:val="00373766"/>
    <w:rsid w:val="00373F18"/>
    <w:rsid w:val="00373F76"/>
    <w:rsid w:val="0037545F"/>
    <w:rsid w:val="003755FC"/>
    <w:rsid w:val="00375703"/>
    <w:rsid w:val="00376389"/>
    <w:rsid w:val="00376627"/>
    <w:rsid w:val="0037708E"/>
    <w:rsid w:val="00377109"/>
    <w:rsid w:val="003774F3"/>
    <w:rsid w:val="00377572"/>
    <w:rsid w:val="003775B0"/>
    <w:rsid w:val="0037782C"/>
    <w:rsid w:val="00377B57"/>
    <w:rsid w:val="003808AE"/>
    <w:rsid w:val="00380A09"/>
    <w:rsid w:val="003817B8"/>
    <w:rsid w:val="00381E57"/>
    <w:rsid w:val="00381FCF"/>
    <w:rsid w:val="0038251D"/>
    <w:rsid w:val="00382773"/>
    <w:rsid w:val="003827B9"/>
    <w:rsid w:val="00383693"/>
    <w:rsid w:val="003836E9"/>
    <w:rsid w:val="00383C40"/>
    <w:rsid w:val="003842DC"/>
    <w:rsid w:val="0038435B"/>
    <w:rsid w:val="00384811"/>
    <w:rsid w:val="00384C5F"/>
    <w:rsid w:val="003856A0"/>
    <w:rsid w:val="00385802"/>
    <w:rsid w:val="0038582E"/>
    <w:rsid w:val="00385BBE"/>
    <w:rsid w:val="00385F62"/>
    <w:rsid w:val="00386938"/>
    <w:rsid w:val="00387281"/>
    <w:rsid w:val="003879CE"/>
    <w:rsid w:val="00387DA0"/>
    <w:rsid w:val="00390A2A"/>
    <w:rsid w:val="003911B1"/>
    <w:rsid w:val="00391358"/>
    <w:rsid w:val="00391392"/>
    <w:rsid w:val="003917D0"/>
    <w:rsid w:val="00391872"/>
    <w:rsid w:val="00391971"/>
    <w:rsid w:val="003923B8"/>
    <w:rsid w:val="0039291D"/>
    <w:rsid w:val="0039339E"/>
    <w:rsid w:val="00393474"/>
    <w:rsid w:val="00393AF9"/>
    <w:rsid w:val="003943BA"/>
    <w:rsid w:val="00395611"/>
    <w:rsid w:val="003956A8"/>
    <w:rsid w:val="00395E59"/>
    <w:rsid w:val="00395F80"/>
    <w:rsid w:val="00396358"/>
    <w:rsid w:val="00396730"/>
    <w:rsid w:val="0039773E"/>
    <w:rsid w:val="0039799E"/>
    <w:rsid w:val="00397CDD"/>
    <w:rsid w:val="00397F56"/>
    <w:rsid w:val="003A0FB7"/>
    <w:rsid w:val="003A1A48"/>
    <w:rsid w:val="003A1D68"/>
    <w:rsid w:val="003A2988"/>
    <w:rsid w:val="003A3E5C"/>
    <w:rsid w:val="003A3FB5"/>
    <w:rsid w:val="003A47AB"/>
    <w:rsid w:val="003A5438"/>
    <w:rsid w:val="003A5DD8"/>
    <w:rsid w:val="003A65C3"/>
    <w:rsid w:val="003A6C32"/>
    <w:rsid w:val="003A6C58"/>
    <w:rsid w:val="003A6DD9"/>
    <w:rsid w:val="003A77E4"/>
    <w:rsid w:val="003A7C7F"/>
    <w:rsid w:val="003A7D38"/>
    <w:rsid w:val="003A7E6B"/>
    <w:rsid w:val="003A7FDA"/>
    <w:rsid w:val="003B0091"/>
    <w:rsid w:val="003B00BD"/>
    <w:rsid w:val="003B08EC"/>
    <w:rsid w:val="003B0A34"/>
    <w:rsid w:val="003B0F12"/>
    <w:rsid w:val="003B13A0"/>
    <w:rsid w:val="003B15C5"/>
    <w:rsid w:val="003B1DA8"/>
    <w:rsid w:val="003B221E"/>
    <w:rsid w:val="003B2708"/>
    <w:rsid w:val="003B27C5"/>
    <w:rsid w:val="003B3B60"/>
    <w:rsid w:val="003B3E5C"/>
    <w:rsid w:val="003B4135"/>
    <w:rsid w:val="003B447A"/>
    <w:rsid w:val="003B44A2"/>
    <w:rsid w:val="003B4552"/>
    <w:rsid w:val="003B50F3"/>
    <w:rsid w:val="003B5474"/>
    <w:rsid w:val="003B6099"/>
    <w:rsid w:val="003B677A"/>
    <w:rsid w:val="003B67DA"/>
    <w:rsid w:val="003B6D9D"/>
    <w:rsid w:val="003B743E"/>
    <w:rsid w:val="003B7994"/>
    <w:rsid w:val="003B7A87"/>
    <w:rsid w:val="003B7DD3"/>
    <w:rsid w:val="003B7F41"/>
    <w:rsid w:val="003B7F54"/>
    <w:rsid w:val="003C0049"/>
    <w:rsid w:val="003C016D"/>
    <w:rsid w:val="003C0622"/>
    <w:rsid w:val="003C09FF"/>
    <w:rsid w:val="003C0BD8"/>
    <w:rsid w:val="003C0E85"/>
    <w:rsid w:val="003C1D08"/>
    <w:rsid w:val="003C1D56"/>
    <w:rsid w:val="003C1E3B"/>
    <w:rsid w:val="003C25E3"/>
    <w:rsid w:val="003C3352"/>
    <w:rsid w:val="003C3366"/>
    <w:rsid w:val="003C3583"/>
    <w:rsid w:val="003C42ED"/>
    <w:rsid w:val="003C452B"/>
    <w:rsid w:val="003C4D6B"/>
    <w:rsid w:val="003C4DBF"/>
    <w:rsid w:val="003C4EC8"/>
    <w:rsid w:val="003C519F"/>
    <w:rsid w:val="003C5212"/>
    <w:rsid w:val="003C5DF3"/>
    <w:rsid w:val="003C5F5C"/>
    <w:rsid w:val="003C61FE"/>
    <w:rsid w:val="003C66E4"/>
    <w:rsid w:val="003C6C24"/>
    <w:rsid w:val="003C71DC"/>
    <w:rsid w:val="003C7703"/>
    <w:rsid w:val="003C7D30"/>
    <w:rsid w:val="003D016F"/>
    <w:rsid w:val="003D017D"/>
    <w:rsid w:val="003D06C0"/>
    <w:rsid w:val="003D0C52"/>
    <w:rsid w:val="003D11A6"/>
    <w:rsid w:val="003D2052"/>
    <w:rsid w:val="003D221A"/>
    <w:rsid w:val="003D2752"/>
    <w:rsid w:val="003D2ECB"/>
    <w:rsid w:val="003D3B3E"/>
    <w:rsid w:val="003D4125"/>
    <w:rsid w:val="003D4480"/>
    <w:rsid w:val="003D5198"/>
    <w:rsid w:val="003D5B4B"/>
    <w:rsid w:val="003D5C25"/>
    <w:rsid w:val="003D5FD2"/>
    <w:rsid w:val="003D632A"/>
    <w:rsid w:val="003D64EB"/>
    <w:rsid w:val="003D6997"/>
    <w:rsid w:val="003D6FE8"/>
    <w:rsid w:val="003E0069"/>
    <w:rsid w:val="003E01E8"/>
    <w:rsid w:val="003E0C53"/>
    <w:rsid w:val="003E12E6"/>
    <w:rsid w:val="003E18C5"/>
    <w:rsid w:val="003E1903"/>
    <w:rsid w:val="003E2B06"/>
    <w:rsid w:val="003E2BBF"/>
    <w:rsid w:val="003E2CB0"/>
    <w:rsid w:val="003E2F96"/>
    <w:rsid w:val="003E3442"/>
    <w:rsid w:val="003E3799"/>
    <w:rsid w:val="003E3E4F"/>
    <w:rsid w:val="003E4673"/>
    <w:rsid w:val="003E4C05"/>
    <w:rsid w:val="003E4E33"/>
    <w:rsid w:val="003E4E6E"/>
    <w:rsid w:val="003E4E90"/>
    <w:rsid w:val="003E4F58"/>
    <w:rsid w:val="003E5078"/>
    <w:rsid w:val="003E5105"/>
    <w:rsid w:val="003E601F"/>
    <w:rsid w:val="003E6225"/>
    <w:rsid w:val="003E6236"/>
    <w:rsid w:val="003E69CB"/>
    <w:rsid w:val="003E6D0E"/>
    <w:rsid w:val="003E6F85"/>
    <w:rsid w:val="003E70CC"/>
    <w:rsid w:val="003E716A"/>
    <w:rsid w:val="003E7495"/>
    <w:rsid w:val="003E7688"/>
    <w:rsid w:val="003E7986"/>
    <w:rsid w:val="003E7BDB"/>
    <w:rsid w:val="003E7C9A"/>
    <w:rsid w:val="003E7E2A"/>
    <w:rsid w:val="003E7FAF"/>
    <w:rsid w:val="003F0282"/>
    <w:rsid w:val="003F0F63"/>
    <w:rsid w:val="003F1118"/>
    <w:rsid w:val="003F122B"/>
    <w:rsid w:val="003F1924"/>
    <w:rsid w:val="003F1BD7"/>
    <w:rsid w:val="003F22DB"/>
    <w:rsid w:val="003F2480"/>
    <w:rsid w:val="003F2557"/>
    <w:rsid w:val="003F2729"/>
    <w:rsid w:val="003F28F3"/>
    <w:rsid w:val="003F310C"/>
    <w:rsid w:val="003F3AD6"/>
    <w:rsid w:val="003F3E61"/>
    <w:rsid w:val="003F3F67"/>
    <w:rsid w:val="003F4921"/>
    <w:rsid w:val="003F501C"/>
    <w:rsid w:val="003F66C8"/>
    <w:rsid w:val="003F6A30"/>
    <w:rsid w:val="003F6FD1"/>
    <w:rsid w:val="003F71E7"/>
    <w:rsid w:val="003F7C1C"/>
    <w:rsid w:val="003F7F44"/>
    <w:rsid w:val="004000D2"/>
    <w:rsid w:val="00400687"/>
    <w:rsid w:val="004008D3"/>
    <w:rsid w:val="00400C81"/>
    <w:rsid w:val="00400F1A"/>
    <w:rsid w:val="00401C48"/>
    <w:rsid w:val="00401EC5"/>
    <w:rsid w:val="00401EE6"/>
    <w:rsid w:val="00401FE9"/>
    <w:rsid w:val="0040246F"/>
    <w:rsid w:val="004031C2"/>
    <w:rsid w:val="004034F3"/>
    <w:rsid w:val="00403ABE"/>
    <w:rsid w:val="00403DD4"/>
    <w:rsid w:val="004040C5"/>
    <w:rsid w:val="004045EC"/>
    <w:rsid w:val="0040471C"/>
    <w:rsid w:val="00404859"/>
    <w:rsid w:val="00404AC4"/>
    <w:rsid w:val="00404AD2"/>
    <w:rsid w:val="00404D6F"/>
    <w:rsid w:val="004052D7"/>
    <w:rsid w:val="004055BC"/>
    <w:rsid w:val="00405607"/>
    <w:rsid w:val="00405681"/>
    <w:rsid w:val="004065B0"/>
    <w:rsid w:val="0040693F"/>
    <w:rsid w:val="00406AF7"/>
    <w:rsid w:val="00406DE3"/>
    <w:rsid w:val="004077A8"/>
    <w:rsid w:val="00407C73"/>
    <w:rsid w:val="00410911"/>
    <w:rsid w:val="0041092D"/>
    <w:rsid w:val="004109DD"/>
    <w:rsid w:val="00410BD0"/>
    <w:rsid w:val="00410EF7"/>
    <w:rsid w:val="0041127C"/>
    <w:rsid w:val="00411609"/>
    <w:rsid w:val="0041199A"/>
    <w:rsid w:val="00411F2C"/>
    <w:rsid w:val="0041293A"/>
    <w:rsid w:val="0041307A"/>
    <w:rsid w:val="004131E3"/>
    <w:rsid w:val="004132CD"/>
    <w:rsid w:val="00413300"/>
    <w:rsid w:val="00413708"/>
    <w:rsid w:val="004138BE"/>
    <w:rsid w:val="00414264"/>
    <w:rsid w:val="00414265"/>
    <w:rsid w:val="00414346"/>
    <w:rsid w:val="00414F35"/>
    <w:rsid w:val="00414FCB"/>
    <w:rsid w:val="00415673"/>
    <w:rsid w:val="0041578D"/>
    <w:rsid w:val="00415A14"/>
    <w:rsid w:val="00415A32"/>
    <w:rsid w:val="00415CD9"/>
    <w:rsid w:val="00416529"/>
    <w:rsid w:val="00416963"/>
    <w:rsid w:val="00416987"/>
    <w:rsid w:val="00416A72"/>
    <w:rsid w:val="004170B5"/>
    <w:rsid w:val="004171C0"/>
    <w:rsid w:val="0041794E"/>
    <w:rsid w:val="00417BC6"/>
    <w:rsid w:val="0042058A"/>
    <w:rsid w:val="00420971"/>
    <w:rsid w:val="00420D37"/>
    <w:rsid w:val="00420F1D"/>
    <w:rsid w:val="00421A51"/>
    <w:rsid w:val="00421C1A"/>
    <w:rsid w:val="00421D00"/>
    <w:rsid w:val="00421EA2"/>
    <w:rsid w:val="00421F92"/>
    <w:rsid w:val="00422B0F"/>
    <w:rsid w:val="004232BE"/>
    <w:rsid w:val="00423A14"/>
    <w:rsid w:val="0042414F"/>
    <w:rsid w:val="00424BA1"/>
    <w:rsid w:val="00424E39"/>
    <w:rsid w:val="004257D7"/>
    <w:rsid w:val="004258BE"/>
    <w:rsid w:val="00425A0A"/>
    <w:rsid w:val="00426231"/>
    <w:rsid w:val="0042675B"/>
    <w:rsid w:val="00426905"/>
    <w:rsid w:val="00426E32"/>
    <w:rsid w:val="00427205"/>
    <w:rsid w:val="0042745E"/>
    <w:rsid w:val="00427724"/>
    <w:rsid w:val="00427BF2"/>
    <w:rsid w:val="00430400"/>
    <w:rsid w:val="004306DE"/>
    <w:rsid w:val="004308FC"/>
    <w:rsid w:val="00431422"/>
    <w:rsid w:val="00431B75"/>
    <w:rsid w:val="004320A8"/>
    <w:rsid w:val="004324A8"/>
    <w:rsid w:val="004325E1"/>
    <w:rsid w:val="00432E24"/>
    <w:rsid w:val="00432E28"/>
    <w:rsid w:val="004330DC"/>
    <w:rsid w:val="004330F6"/>
    <w:rsid w:val="004336FC"/>
    <w:rsid w:val="0043383F"/>
    <w:rsid w:val="004338EC"/>
    <w:rsid w:val="00433A00"/>
    <w:rsid w:val="004341F4"/>
    <w:rsid w:val="00434A7B"/>
    <w:rsid w:val="00434F62"/>
    <w:rsid w:val="004352AB"/>
    <w:rsid w:val="00435A05"/>
    <w:rsid w:val="00435C5B"/>
    <w:rsid w:val="00435D2C"/>
    <w:rsid w:val="004365E4"/>
    <w:rsid w:val="00436907"/>
    <w:rsid w:val="00436ABC"/>
    <w:rsid w:val="00436F21"/>
    <w:rsid w:val="00437183"/>
    <w:rsid w:val="00440BD1"/>
    <w:rsid w:val="00440F0D"/>
    <w:rsid w:val="00441251"/>
    <w:rsid w:val="00441622"/>
    <w:rsid w:val="004417BE"/>
    <w:rsid w:val="0044192F"/>
    <w:rsid w:val="00441ABE"/>
    <w:rsid w:val="0044235B"/>
    <w:rsid w:val="00442841"/>
    <w:rsid w:val="00442B45"/>
    <w:rsid w:val="00442CE3"/>
    <w:rsid w:val="00443222"/>
    <w:rsid w:val="00443570"/>
    <w:rsid w:val="00443708"/>
    <w:rsid w:val="00443834"/>
    <w:rsid w:val="004445D7"/>
    <w:rsid w:val="0044591D"/>
    <w:rsid w:val="00445987"/>
    <w:rsid w:val="0044599E"/>
    <w:rsid w:val="00445E6F"/>
    <w:rsid w:val="00446123"/>
    <w:rsid w:val="00446D44"/>
    <w:rsid w:val="00446EB2"/>
    <w:rsid w:val="0044721B"/>
    <w:rsid w:val="00447478"/>
    <w:rsid w:val="00450574"/>
    <w:rsid w:val="00450696"/>
    <w:rsid w:val="00450FC6"/>
    <w:rsid w:val="004514C8"/>
    <w:rsid w:val="004518E9"/>
    <w:rsid w:val="00451E1C"/>
    <w:rsid w:val="0045288D"/>
    <w:rsid w:val="00452A85"/>
    <w:rsid w:val="00452C81"/>
    <w:rsid w:val="00453D4E"/>
    <w:rsid w:val="00453DF8"/>
    <w:rsid w:val="00454400"/>
    <w:rsid w:val="0045466B"/>
    <w:rsid w:val="004546A6"/>
    <w:rsid w:val="00454CCD"/>
    <w:rsid w:val="0045505E"/>
    <w:rsid w:val="004555EB"/>
    <w:rsid w:val="00455855"/>
    <w:rsid w:val="00455964"/>
    <w:rsid w:val="00455A01"/>
    <w:rsid w:val="00456039"/>
    <w:rsid w:val="00456095"/>
    <w:rsid w:val="00456AD3"/>
    <w:rsid w:val="00456D16"/>
    <w:rsid w:val="00456D75"/>
    <w:rsid w:val="004570DF"/>
    <w:rsid w:val="0045714E"/>
    <w:rsid w:val="004576BE"/>
    <w:rsid w:val="00457790"/>
    <w:rsid w:val="00460369"/>
    <w:rsid w:val="00460F9D"/>
    <w:rsid w:val="004616C7"/>
    <w:rsid w:val="00461BFB"/>
    <w:rsid w:val="0046205C"/>
    <w:rsid w:val="00462391"/>
    <w:rsid w:val="004624BE"/>
    <w:rsid w:val="004625EF"/>
    <w:rsid w:val="004626F4"/>
    <w:rsid w:val="00462E95"/>
    <w:rsid w:val="00462F59"/>
    <w:rsid w:val="004634E0"/>
    <w:rsid w:val="004634E7"/>
    <w:rsid w:val="0046379D"/>
    <w:rsid w:val="00463850"/>
    <w:rsid w:val="00463DC9"/>
    <w:rsid w:val="004640BC"/>
    <w:rsid w:val="0046445D"/>
    <w:rsid w:val="00464827"/>
    <w:rsid w:val="00464F06"/>
    <w:rsid w:val="00465898"/>
    <w:rsid w:val="00465E0A"/>
    <w:rsid w:val="0046660A"/>
    <w:rsid w:val="00466F5E"/>
    <w:rsid w:val="00467234"/>
    <w:rsid w:val="00467778"/>
    <w:rsid w:val="00467D7B"/>
    <w:rsid w:val="004701E2"/>
    <w:rsid w:val="0047047F"/>
    <w:rsid w:val="004717A4"/>
    <w:rsid w:val="004717DA"/>
    <w:rsid w:val="00471AA9"/>
    <w:rsid w:val="004723B3"/>
    <w:rsid w:val="004727BA"/>
    <w:rsid w:val="0047306A"/>
    <w:rsid w:val="00473869"/>
    <w:rsid w:val="00473AD8"/>
    <w:rsid w:val="00473BC1"/>
    <w:rsid w:val="00473DC5"/>
    <w:rsid w:val="00473EDA"/>
    <w:rsid w:val="00474321"/>
    <w:rsid w:val="004743D5"/>
    <w:rsid w:val="004745A0"/>
    <w:rsid w:val="004746E8"/>
    <w:rsid w:val="00474702"/>
    <w:rsid w:val="00474F90"/>
    <w:rsid w:val="00475048"/>
    <w:rsid w:val="004756BD"/>
    <w:rsid w:val="004759A5"/>
    <w:rsid w:val="004769EC"/>
    <w:rsid w:val="00477282"/>
    <w:rsid w:val="00480BA8"/>
    <w:rsid w:val="00480ED3"/>
    <w:rsid w:val="0048189E"/>
    <w:rsid w:val="0048198F"/>
    <w:rsid w:val="00481B43"/>
    <w:rsid w:val="00481C99"/>
    <w:rsid w:val="00481DCA"/>
    <w:rsid w:val="00481E3E"/>
    <w:rsid w:val="00482FCF"/>
    <w:rsid w:val="004832C5"/>
    <w:rsid w:val="00483808"/>
    <w:rsid w:val="0048441D"/>
    <w:rsid w:val="004845E4"/>
    <w:rsid w:val="00484C72"/>
    <w:rsid w:val="00484DF9"/>
    <w:rsid w:val="004852E0"/>
    <w:rsid w:val="0048588A"/>
    <w:rsid w:val="00485BA5"/>
    <w:rsid w:val="004863E6"/>
    <w:rsid w:val="004865CC"/>
    <w:rsid w:val="004866B2"/>
    <w:rsid w:val="00486AEF"/>
    <w:rsid w:val="00486E13"/>
    <w:rsid w:val="00486FCF"/>
    <w:rsid w:val="004870E2"/>
    <w:rsid w:val="004871B7"/>
    <w:rsid w:val="00487362"/>
    <w:rsid w:val="00487516"/>
    <w:rsid w:val="00487A83"/>
    <w:rsid w:val="00490027"/>
    <w:rsid w:val="00490381"/>
    <w:rsid w:val="0049080B"/>
    <w:rsid w:val="00491B1F"/>
    <w:rsid w:val="00491E7C"/>
    <w:rsid w:val="0049210A"/>
    <w:rsid w:val="0049250B"/>
    <w:rsid w:val="00492656"/>
    <w:rsid w:val="004926F1"/>
    <w:rsid w:val="00492AE5"/>
    <w:rsid w:val="00492C28"/>
    <w:rsid w:val="00492D63"/>
    <w:rsid w:val="00493069"/>
    <w:rsid w:val="00493088"/>
    <w:rsid w:val="00493280"/>
    <w:rsid w:val="0049359E"/>
    <w:rsid w:val="004945AB"/>
    <w:rsid w:val="00494A13"/>
    <w:rsid w:val="00494A14"/>
    <w:rsid w:val="0049536E"/>
    <w:rsid w:val="00495BA3"/>
    <w:rsid w:val="00496029"/>
    <w:rsid w:val="00496443"/>
    <w:rsid w:val="004973FF"/>
    <w:rsid w:val="004974B7"/>
    <w:rsid w:val="004A0232"/>
    <w:rsid w:val="004A0410"/>
    <w:rsid w:val="004A069C"/>
    <w:rsid w:val="004A079D"/>
    <w:rsid w:val="004A0867"/>
    <w:rsid w:val="004A0AFD"/>
    <w:rsid w:val="004A0BC5"/>
    <w:rsid w:val="004A0CB6"/>
    <w:rsid w:val="004A0E43"/>
    <w:rsid w:val="004A10FA"/>
    <w:rsid w:val="004A1469"/>
    <w:rsid w:val="004A1AB1"/>
    <w:rsid w:val="004A21F4"/>
    <w:rsid w:val="004A2276"/>
    <w:rsid w:val="004A343A"/>
    <w:rsid w:val="004A3452"/>
    <w:rsid w:val="004A3477"/>
    <w:rsid w:val="004A35E8"/>
    <w:rsid w:val="004A363D"/>
    <w:rsid w:val="004A387F"/>
    <w:rsid w:val="004A39EA"/>
    <w:rsid w:val="004A44B2"/>
    <w:rsid w:val="004A4E6A"/>
    <w:rsid w:val="004A4EAB"/>
    <w:rsid w:val="004A541E"/>
    <w:rsid w:val="004A57A5"/>
    <w:rsid w:val="004A5CC9"/>
    <w:rsid w:val="004A6EAF"/>
    <w:rsid w:val="004A70DF"/>
    <w:rsid w:val="004A73BB"/>
    <w:rsid w:val="004A73EE"/>
    <w:rsid w:val="004A77B6"/>
    <w:rsid w:val="004A783D"/>
    <w:rsid w:val="004A7AFB"/>
    <w:rsid w:val="004A7FD1"/>
    <w:rsid w:val="004B0094"/>
    <w:rsid w:val="004B0456"/>
    <w:rsid w:val="004B06D2"/>
    <w:rsid w:val="004B090B"/>
    <w:rsid w:val="004B1049"/>
    <w:rsid w:val="004B159B"/>
    <w:rsid w:val="004B1CFC"/>
    <w:rsid w:val="004B2349"/>
    <w:rsid w:val="004B23B4"/>
    <w:rsid w:val="004B27DF"/>
    <w:rsid w:val="004B3345"/>
    <w:rsid w:val="004B4122"/>
    <w:rsid w:val="004B475A"/>
    <w:rsid w:val="004B4CA1"/>
    <w:rsid w:val="004B4D64"/>
    <w:rsid w:val="004B4FB5"/>
    <w:rsid w:val="004B5041"/>
    <w:rsid w:val="004B5111"/>
    <w:rsid w:val="004B5144"/>
    <w:rsid w:val="004B523B"/>
    <w:rsid w:val="004B5D8F"/>
    <w:rsid w:val="004B6878"/>
    <w:rsid w:val="004B6AA0"/>
    <w:rsid w:val="004B6DED"/>
    <w:rsid w:val="004B7624"/>
    <w:rsid w:val="004B78A0"/>
    <w:rsid w:val="004B7982"/>
    <w:rsid w:val="004B79F7"/>
    <w:rsid w:val="004B7BC6"/>
    <w:rsid w:val="004B7DB1"/>
    <w:rsid w:val="004B7F1E"/>
    <w:rsid w:val="004C0142"/>
    <w:rsid w:val="004C0220"/>
    <w:rsid w:val="004C0261"/>
    <w:rsid w:val="004C075B"/>
    <w:rsid w:val="004C0766"/>
    <w:rsid w:val="004C0A65"/>
    <w:rsid w:val="004C0AA1"/>
    <w:rsid w:val="004C10B9"/>
    <w:rsid w:val="004C1185"/>
    <w:rsid w:val="004C1829"/>
    <w:rsid w:val="004C1DA0"/>
    <w:rsid w:val="004C289C"/>
    <w:rsid w:val="004C2BCC"/>
    <w:rsid w:val="004C349B"/>
    <w:rsid w:val="004C3C4A"/>
    <w:rsid w:val="004C3D2D"/>
    <w:rsid w:val="004C3D80"/>
    <w:rsid w:val="004C4F0A"/>
    <w:rsid w:val="004C50E7"/>
    <w:rsid w:val="004C5499"/>
    <w:rsid w:val="004C66F4"/>
    <w:rsid w:val="004C6945"/>
    <w:rsid w:val="004C7341"/>
    <w:rsid w:val="004C75C3"/>
    <w:rsid w:val="004C7945"/>
    <w:rsid w:val="004C7D91"/>
    <w:rsid w:val="004D07C3"/>
    <w:rsid w:val="004D0A1A"/>
    <w:rsid w:val="004D0A51"/>
    <w:rsid w:val="004D0EA7"/>
    <w:rsid w:val="004D10E8"/>
    <w:rsid w:val="004D1225"/>
    <w:rsid w:val="004D16C7"/>
    <w:rsid w:val="004D17E1"/>
    <w:rsid w:val="004D2345"/>
    <w:rsid w:val="004D2B6B"/>
    <w:rsid w:val="004D2ECE"/>
    <w:rsid w:val="004D2F3C"/>
    <w:rsid w:val="004D35AC"/>
    <w:rsid w:val="004D3992"/>
    <w:rsid w:val="004D39F3"/>
    <w:rsid w:val="004D420A"/>
    <w:rsid w:val="004D431C"/>
    <w:rsid w:val="004D45EF"/>
    <w:rsid w:val="004D4805"/>
    <w:rsid w:val="004D50BA"/>
    <w:rsid w:val="004D51EF"/>
    <w:rsid w:val="004D5275"/>
    <w:rsid w:val="004D5FC1"/>
    <w:rsid w:val="004D6156"/>
    <w:rsid w:val="004D6681"/>
    <w:rsid w:val="004D6C38"/>
    <w:rsid w:val="004D7D63"/>
    <w:rsid w:val="004E01AE"/>
    <w:rsid w:val="004E11F7"/>
    <w:rsid w:val="004E120E"/>
    <w:rsid w:val="004E234B"/>
    <w:rsid w:val="004E26A9"/>
    <w:rsid w:val="004E4059"/>
    <w:rsid w:val="004E4666"/>
    <w:rsid w:val="004E4CC6"/>
    <w:rsid w:val="004E4FB3"/>
    <w:rsid w:val="004E51AB"/>
    <w:rsid w:val="004E53A5"/>
    <w:rsid w:val="004E54AE"/>
    <w:rsid w:val="004E5546"/>
    <w:rsid w:val="004E5AEA"/>
    <w:rsid w:val="004E5F87"/>
    <w:rsid w:val="004E6114"/>
    <w:rsid w:val="004E6D26"/>
    <w:rsid w:val="004E6DCC"/>
    <w:rsid w:val="004E7239"/>
    <w:rsid w:val="004E77DA"/>
    <w:rsid w:val="004E7A29"/>
    <w:rsid w:val="004F03F8"/>
    <w:rsid w:val="004F06B9"/>
    <w:rsid w:val="004F0B01"/>
    <w:rsid w:val="004F0C3B"/>
    <w:rsid w:val="004F1B32"/>
    <w:rsid w:val="004F1BB9"/>
    <w:rsid w:val="004F1F3D"/>
    <w:rsid w:val="004F1F8B"/>
    <w:rsid w:val="004F3354"/>
    <w:rsid w:val="004F3528"/>
    <w:rsid w:val="004F3E44"/>
    <w:rsid w:val="004F3EA1"/>
    <w:rsid w:val="004F46C8"/>
    <w:rsid w:val="004F46FC"/>
    <w:rsid w:val="004F4A24"/>
    <w:rsid w:val="004F4B55"/>
    <w:rsid w:val="004F521B"/>
    <w:rsid w:val="004F536C"/>
    <w:rsid w:val="004F5518"/>
    <w:rsid w:val="004F56FE"/>
    <w:rsid w:val="004F6126"/>
    <w:rsid w:val="004F63CB"/>
    <w:rsid w:val="004F648F"/>
    <w:rsid w:val="004F7A35"/>
    <w:rsid w:val="00500302"/>
    <w:rsid w:val="0050041A"/>
    <w:rsid w:val="005007B9"/>
    <w:rsid w:val="0050084B"/>
    <w:rsid w:val="00500F27"/>
    <w:rsid w:val="0050147E"/>
    <w:rsid w:val="005015AD"/>
    <w:rsid w:val="005025CE"/>
    <w:rsid w:val="005026F7"/>
    <w:rsid w:val="005028F4"/>
    <w:rsid w:val="00502F9D"/>
    <w:rsid w:val="00503599"/>
    <w:rsid w:val="00503963"/>
    <w:rsid w:val="00503A64"/>
    <w:rsid w:val="00503BB5"/>
    <w:rsid w:val="00503C9E"/>
    <w:rsid w:val="005042AB"/>
    <w:rsid w:val="00504321"/>
    <w:rsid w:val="00504358"/>
    <w:rsid w:val="00504598"/>
    <w:rsid w:val="00504A61"/>
    <w:rsid w:val="00504E59"/>
    <w:rsid w:val="00504EA8"/>
    <w:rsid w:val="00504F05"/>
    <w:rsid w:val="00504F54"/>
    <w:rsid w:val="00505DB2"/>
    <w:rsid w:val="005063DA"/>
    <w:rsid w:val="00506B77"/>
    <w:rsid w:val="00507130"/>
    <w:rsid w:val="005072C1"/>
    <w:rsid w:val="005077F7"/>
    <w:rsid w:val="0050785A"/>
    <w:rsid w:val="00507A24"/>
    <w:rsid w:val="00507AEF"/>
    <w:rsid w:val="00507D3A"/>
    <w:rsid w:val="005107A3"/>
    <w:rsid w:val="005107D9"/>
    <w:rsid w:val="0051107B"/>
    <w:rsid w:val="005115F7"/>
    <w:rsid w:val="0051188B"/>
    <w:rsid w:val="00511A58"/>
    <w:rsid w:val="00511B38"/>
    <w:rsid w:val="00512348"/>
    <w:rsid w:val="005124F7"/>
    <w:rsid w:val="00512A9E"/>
    <w:rsid w:val="00512C9F"/>
    <w:rsid w:val="00512E1E"/>
    <w:rsid w:val="00512F37"/>
    <w:rsid w:val="00513ABD"/>
    <w:rsid w:val="00513B39"/>
    <w:rsid w:val="00513E3E"/>
    <w:rsid w:val="0051435A"/>
    <w:rsid w:val="005143A9"/>
    <w:rsid w:val="005143E3"/>
    <w:rsid w:val="00514707"/>
    <w:rsid w:val="00514B96"/>
    <w:rsid w:val="0051540E"/>
    <w:rsid w:val="00515D54"/>
    <w:rsid w:val="0051603A"/>
    <w:rsid w:val="005169C8"/>
    <w:rsid w:val="00516ED8"/>
    <w:rsid w:val="00517C26"/>
    <w:rsid w:val="005207BF"/>
    <w:rsid w:val="00521038"/>
    <w:rsid w:val="00521295"/>
    <w:rsid w:val="00521BDB"/>
    <w:rsid w:val="0052247F"/>
    <w:rsid w:val="00522F9C"/>
    <w:rsid w:val="00522FCA"/>
    <w:rsid w:val="005236E8"/>
    <w:rsid w:val="00523B77"/>
    <w:rsid w:val="00524B50"/>
    <w:rsid w:val="00524D63"/>
    <w:rsid w:val="00525A71"/>
    <w:rsid w:val="00525D5B"/>
    <w:rsid w:val="0052625F"/>
    <w:rsid w:val="0052643E"/>
    <w:rsid w:val="00526AAA"/>
    <w:rsid w:val="00526DC0"/>
    <w:rsid w:val="005274F5"/>
    <w:rsid w:val="00527BB6"/>
    <w:rsid w:val="005302AD"/>
    <w:rsid w:val="0053049F"/>
    <w:rsid w:val="005309D3"/>
    <w:rsid w:val="005314A0"/>
    <w:rsid w:val="00531A12"/>
    <w:rsid w:val="00531C24"/>
    <w:rsid w:val="00531CAD"/>
    <w:rsid w:val="00532207"/>
    <w:rsid w:val="00532ADB"/>
    <w:rsid w:val="005336E5"/>
    <w:rsid w:val="005344F0"/>
    <w:rsid w:val="0053482E"/>
    <w:rsid w:val="00534B2F"/>
    <w:rsid w:val="005359E2"/>
    <w:rsid w:val="005362C7"/>
    <w:rsid w:val="005362FB"/>
    <w:rsid w:val="00536C67"/>
    <w:rsid w:val="005370CA"/>
    <w:rsid w:val="0053794B"/>
    <w:rsid w:val="00537D5B"/>
    <w:rsid w:val="005409B5"/>
    <w:rsid w:val="005410AB"/>
    <w:rsid w:val="00541AD8"/>
    <w:rsid w:val="005422B4"/>
    <w:rsid w:val="00542330"/>
    <w:rsid w:val="005433CF"/>
    <w:rsid w:val="0054370C"/>
    <w:rsid w:val="0054385F"/>
    <w:rsid w:val="0054414D"/>
    <w:rsid w:val="005446A3"/>
    <w:rsid w:val="00544D1D"/>
    <w:rsid w:val="00544EF5"/>
    <w:rsid w:val="005454CA"/>
    <w:rsid w:val="00545A3B"/>
    <w:rsid w:val="005462B5"/>
    <w:rsid w:val="00546315"/>
    <w:rsid w:val="005465A1"/>
    <w:rsid w:val="0054762B"/>
    <w:rsid w:val="00547804"/>
    <w:rsid w:val="00547A78"/>
    <w:rsid w:val="00547B71"/>
    <w:rsid w:val="00550826"/>
    <w:rsid w:val="005508F6"/>
    <w:rsid w:val="005511A3"/>
    <w:rsid w:val="005515EE"/>
    <w:rsid w:val="00551696"/>
    <w:rsid w:val="0055186C"/>
    <w:rsid w:val="00551A95"/>
    <w:rsid w:val="00551B20"/>
    <w:rsid w:val="00552218"/>
    <w:rsid w:val="0055221E"/>
    <w:rsid w:val="00552483"/>
    <w:rsid w:val="005526D1"/>
    <w:rsid w:val="00552C0A"/>
    <w:rsid w:val="00552C56"/>
    <w:rsid w:val="00552F3B"/>
    <w:rsid w:val="00553266"/>
    <w:rsid w:val="0055333D"/>
    <w:rsid w:val="00553522"/>
    <w:rsid w:val="00553A3C"/>
    <w:rsid w:val="00553C49"/>
    <w:rsid w:val="0055402A"/>
    <w:rsid w:val="00554107"/>
    <w:rsid w:val="00554181"/>
    <w:rsid w:val="005546C8"/>
    <w:rsid w:val="0055489F"/>
    <w:rsid w:val="00554B3A"/>
    <w:rsid w:val="00554BC0"/>
    <w:rsid w:val="005550F0"/>
    <w:rsid w:val="005551BA"/>
    <w:rsid w:val="005551D7"/>
    <w:rsid w:val="00555617"/>
    <w:rsid w:val="00555CB6"/>
    <w:rsid w:val="0055665B"/>
    <w:rsid w:val="00556DBD"/>
    <w:rsid w:val="00556F08"/>
    <w:rsid w:val="0055762F"/>
    <w:rsid w:val="00557E4B"/>
    <w:rsid w:val="00560332"/>
    <w:rsid w:val="005609EB"/>
    <w:rsid w:val="00561295"/>
    <w:rsid w:val="00561BBF"/>
    <w:rsid w:val="00561C7C"/>
    <w:rsid w:val="005620DF"/>
    <w:rsid w:val="00562937"/>
    <w:rsid w:val="0056432E"/>
    <w:rsid w:val="00564390"/>
    <w:rsid w:val="00564785"/>
    <w:rsid w:val="00564C86"/>
    <w:rsid w:val="00564FBF"/>
    <w:rsid w:val="00565065"/>
    <w:rsid w:val="00565D6A"/>
    <w:rsid w:val="00566217"/>
    <w:rsid w:val="00566982"/>
    <w:rsid w:val="00566F7A"/>
    <w:rsid w:val="0057012B"/>
    <w:rsid w:val="0057086D"/>
    <w:rsid w:val="00570F42"/>
    <w:rsid w:val="00571BAD"/>
    <w:rsid w:val="00571C26"/>
    <w:rsid w:val="00571FB0"/>
    <w:rsid w:val="005722BE"/>
    <w:rsid w:val="005726B2"/>
    <w:rsid w:val="005726BA"/>
    <w:rsid w:val="0057277E"/>
    <w:rsid w:val="00572899"/>
    <w:rsid w:val="00572D10"/>
    <w:rsid w:val="00572D69"/>
    <w:rsid w:val="00572FF2"/>
    <w:rsid w:val="0057444C"/>
    <w:rsid w:val="00574608"/>
    <w:rsid w:val="00574653"/>
    <w:rsid w:val="00574A89"/>
    <w:rsid w:val="00574CB8"/>
    <w:rsid w:val="0057521D"/>
    <w:rsid w:val="005753CF"/>
    <w:rsid w:val="00575490"/>
    <w:rsid w:val="005755F8"/>
    <w:rsid w:val="00575B4D"/>
    <w:rsid w:val="00575D3F"/>
    <w:rsid w:val="005760EE"/>
    <w:rsid w:val="00576188"/>
    <w:rsid w:val="00576376"/>
    <w:rsid w:val="00576828"/>
    <w:rsid w:val="0057771A"/>
    <w:rsid w:val="00577877"/>
    <w:rsid w:val="00577A96"/>
    <w:rsid w:val="00577B43"/>
    <w:rsid w:val="00577DC4"/>
    <w:rsid w:val="00577F89"/>
    <w:rsid w:val="00580A6C"/>
    <w:rsid w:val="00580A71"/>
    <w:rsid w:val="00580DC8"/>
    <w:rsid w:val="00580FE7"/>
    <w:rsid w:val="00581172"/>
    <w:rsid w:val="005824F2"/>
    <w:rsid w:val="00582F3C"/>
    <w:rsid w:val="005836ED"/>
    <w:rsid w:val="00583969"/>
    <w:rsid w:val="00583A2C"/>
    <w:rsid w:val="00583BBC"/>
    <w:rsid w:val="00584046"/>
    <w:rsid w:val="0058534A"/>
    <w:rsid w:val="00585829"/>
    <w:rsid w:val="00585CCE"/>
    <w:rsid w:val="00587194"/>
    <w:rsid w:val="00591A70"/>
    <w:rsid w:val="00592551"/>
    <w:rsid w:val="00593072"/>
    <w:rsid w:val="0059341F"/>
    <w:rsid w:val="0059396C"/>
    <w:rsid w:val="005940FE"/>
    <w:rsid w:val="00594305"/>
    <w:rsid w:val="0059445F"/>
    <w:rsid w:val="00594605"/>
    <w:rsid w:val="0059537D"/>
    <w:rsid w:val="0059548E"/>
    <w:rsid w:val="005956D8"/>
    <w:rsid w:val="005958BB"/>
    <w:rsid w:val="00595E99"/>
    <w:rsid w:val="00596468"/>
    <w:rsid w:val="00596B2F"/>
    <w:rsid w:val="005970CB"/>
    <w:rsid w:val="005970D0"/>
    <w:rsid w:val="0059727A"/>
    <w:rsid w:val="00597C0B"/>
    <w:rsid w:val="00597E25"/>
    <w:rsid w:val="005A03D6"/>
    <w:rsid w:val="005A04A7"/>
    <w:rsid w:val="005A0F70"/>
    <w:rsid w:val="005A1161"/>
    <w:rsid w:val="005A1167"/>
    <w:rsid w:val="005A1364"/>
    <w:rsid w:val="005A1933"/>
    <w:rsid w:val="005A1A66"/>
    <w:rsid w:val="005A2315"/>
    <w:rsid w:val="005A2632"/>
    <w:rsid w:val="005A2736"/>
    <w:rsid w:val="005A2915"/>
    <w:rsid w:val="005A2CE1"/>
    <w:rsid w:val="005A33BF"/>
    <w:rsid w:val="005A3436"/>
    <w:rsid w:val="005A35D2"/>
    <w:rsid w:val="005A383F"/>
    <w:rsid w:val="005A3E21"/>
    <w:rsid w:val="005A3F34"/>
    <w:rsid w:val="005A4A74"/>
    <w:rsid w:val="005A4E29"/>
    <w:rsid w:val="005A543A"/>
    <w:rsid w:val="005A55DD"/>
    <w:rsid w:val="005A59F8"/>
    <w:rsid w:val="005A5D7D"/>
    <w:rsid w:val="005A5DA5"/>
    <w:rsid w:val="005A615F"/>
    <w:rsid w:val="005A61F7"/>
    <w:rsid w:val="005A625D"/>
    <w:rsid w:val="005A629A"/>
    <w:rsid w:val="005A644F"/>
    <w:rsid w:val="005A6942"/>
    <w:rsid w:val="005A6A79"/>
    <w:rsid w:val="005A6F98"/>
    <w:rsid w:val="005A725D"/>
    <w:rsid w:val="005A76E1"/>
    <w:rsid w:val="005A7CA0"/>
    <w:rsid w:val="005A7DD2"/>
    <w:rsid w:val="005A7EE8"/>
    <w:rsid w:val="005B068E"/>
    <w:rsid w:val="005B071D"/>
    <w:rsid w:val="005B104A"/>
    <w:rsid w:val="005B12CD"/>
    <w:rsid w:val="005B1444"/>
    <w:rsid w:val="005B1C13"/>
    <w:rsid w:val="005B1C4B"/>
    <w:rsid w:val="005B1EF0"/>
    <w:rsid w:val="005B24E1"/>
    <w:rsid w:val="005B2957"/>
    <w:rsid w:val="005B31AF"/>
    <w:rsid w:val="005B35F1"/>
    <w:rsid w:val="005B3A18"/>
    <w:rsid w:val="005B3B38"/>
    <w:rsid w:val="005B448F"/>
    <w:rsid w:val="005B4DB2"/>
    <w:rsid w:val="005B5A13"/>
    <w:rsid w:val="005B6603"/>
    <w:rsid w:val="005B6A00"/>
    <w:rsid w:val="005B6D0E"/>
    <w:rsid w:val="005B6DE8"/>
    <w:rsid w:val="005B6EAD"/>
    <w:rsid w:val="005B71AD"/>
    <w:rsid w:val="005B7291"/>
    <w:rsid w:val="005B7445"/>
    <w:rsid w:val="005B747D"/>
    <w:rsid w:val="005B75DB"/>
    <w:rsid w:val="005B7798"/>
    <w:rsid w:val="005B7AB0"/>
    <w:rsid w:val="005B7AB7"/>
    <w:rsid w:val="005B7C93"/>
    <w:rsid w:val="005C0302"/>
    <w:rsid w:val="005C0646"/>
    <w:rsid w:val="005C105D"/>
    <w:rsid w:val="005C1634"/>
    <w:rsid w:val="005C172A"/>
    <w:rsid w:val="005C1B40"/>
    <w:rsid w:val="005C21EA"/>
    <w:rsid w:val="005C29B9"/>
    <w:rsid w:val="005C3BB7"/>
    <w:rsid w:val="005C4114"/>
    <w:rsid w:val="005C448A"/>
    <w:rsid w:val="005C4790"/>
    <w:rsid w:val="005C4BF8"/>
    <w:rsid w:val="005C4FF8"/>
    <w:rsid w:val="005C51B3"/>
    <w:rsid w:val="005C55C8"/>
    <w:rsid w:val="005C5B82"/>
    <w:rsid w:val="005C6CA5"/>
    <w:rsid w:val="005C6E6A"/>
    <w:rsid w:val="005C6E96"/>
    <w:rsid w:val="005C6F9C"/>
    <w:rsid w:val="005C7291"/>
    <w:rsid w:val="005C7322"/>
    <w:rsid w:val="005C7792"/>
    <w:rsid w:val="005C7FEF"/>
    <w:rsid w:val="005D0C4A"/>
    <w:rsid w:val="005D12B3"/>
    <w:rsid w:val="005D1B2D"/>
    <w:rsid w:val="005D1B94"/>
    <w:rsid w:val="005D1E83"/>
    <w:rsid w:val="005D1FC2"/>
    <w:rsid w:val="005D2555"/>
    <w:rsid w:val="005D2C6B"/>
    <w:rsid w:val="005D3213"/>
    <w:rsid w:val="005D3318"/>
    <w:rsid w:val="005D41D4"/>
    <w:rsid w:val="005D4B6C"/>
    <w:rsid w:val="005D4BAA"/>
    <w:rsid w:val="005D4D9E"/>
    <w:rsid w:val="005D4E00"/>
    <w:rsid w:val="005D58DD"/>
    <w:rsid w:val="005D5A40"/>
    <w:rsid w:val="005D6204"/>
    <w:rsid w:val="005D642F"/>
    <w:rsid w:val="005D6A26"/>
    <w:rsid w:val="005D6F3F"/>
    <w:rsid w:val="005D7234"/>
    <w:rsid w:val="005E008C"/>
    <w:rsid w:val="005E0886"/>
    <w:rsid w:val="005E09E4"/>
    <w:rsid w:val="005E0A39"/>
    <w:rsid w:val="005E0BB0"/>
    <w:rsid w:val="005E0CA0"/>
    <w:rsid w:val="005E18BB"/>
    <w:rsid w:val="005E2098"/>
    <w:rsid w:val="005E20DB"/>
    <w:rsid w:val="005E254A"/>
    <w:rsid w:val="005E299F"/>
    <w:rsid w:val="005E2A1C"/>
    <w:rsid w:val="005E2ABC"/>
    <w:rsid w:val="005E3720"/>
    <w:rsid w:val="005E41BD"/>
    <w:rsid w:val="005E4C65"/>
    <w:rsid w:val="005E4D8A"/>
    <w:rsid w:val="005E4F9C"/>
    <w:rsid w:val="005E5650"/>
    <w:rsid w:val="005E5E92"/>
    <w:rsid w:val="005E6421"/>
    <w:rsid w:val="005E766F"/>
    <w:rsid w:val="005E76D4"/>
    <w:rsid w:val="005E7A08"/>
    <w:rsid w:val="005E7AFF"/>
    <w:rsid w:val="005F008A"/>
    <w:rsid w:val="005F0315"/>
    <w:rsid w:val="005F0B15"/>
    <w:rsid w:val="005F0B7C"/>
    <w:rsid w:val="005F0C56"/>
    <w:rsid w:val="005F0DB5"/>
    <w:rsid w:val="005F12B9"/>
    <w:rsid w:val="005F1D96"/>
    <w:rsid w:val="005F1E21"/>
    <w:rsid w:val="005F227A"/>
    <w:rsid w:val="005F25EB"/>
    <w:rsid w:val="005F2A6B"/>
    <w:rsid w:val="005F2BF2"/>
    <w:rsid w:val="005F3C3C"/>
    <w:rsid w:val="005F3C58"/>
    <w:rsid w:val="005F3E23"/>
    <w:rsid w:val="005F3EB3"/>
    <w:rsid w:val="005F4527"/>
    <w:rsid w:val="005F47F5"/>
    <w:rsid w:val="005F4894"/>
    <w:rsid w:val="005F49CD"/>
    <w:rsid w:val="005F60F5"/>
    <w:rsid w:val="005F637B"/>
    <w:rsid w:val="005F638E"/>
    <w:rsid w:val="005F729A"/>
    <w:rsid w:val="005F7673"/>
    <w:rsid w:val="005F768B"/>
    <w:rsid w:val="005F7B8E"/>
    <w:rsid w:val="005F7F77"/>
    <w:rsid w:val="00600531"/>
    <w:rsid w:val="00600C04"/>
    <w:rsid w:val="00600C69"/>
    <w:rsid w:val="00601178"/>
    <w:rsid w:val="00601263"/>
    <w:rsid w:val="00601EB8"/>
    <w:rsid w:val="00602332"/>
    <w:rsid w:val="006025E7"/>
    <w:rsid w:val="00602B88"/>
    <w:rsid w:val="00602C05"/>
    <w:rsid w:val="006031DA"/>
    <w:rsid w:val="006032FB"/>
    <w:rsid w:val="00603B3F"/>
    <w:rsid w:val="006044FC"/>
    <w:rsid w:val="0060537B"/>
    <w:rsid w:val="00605984"/>
    <w:rsid w:val="00605D20"/>
    <w:rsid w:val="00605EA9"/>
    <w:rsid w:val="00606665"/>
    <w:rsid w:val="00606A54"/>
    <w:rsid w:val="00606CFC"/>
    <w:rsid w:val="00607093"/>
    <w:rsid w:val="00607F43"/>
    <w:rsid w:val="0061040E"/>
    <w:rsid w:val="006105C1"/>
    <w:rsid w:val="006114C0"/>
    <w:rsid w:val="00611A5C"/>
    <w:rsid w:val="00612201"/>
    <w:rsid w:val="00612662"/>
    <w:rsid w:val="006128A2"/>
    <w:rsid w:val="006133DB"/>
    <w:rsid w:val="00613E3E"/>
    <w:rsid w:val="00614629"/>
    <w:rsid w:val="006148A1"/>
    <w:rsid w:val="00614A00"/>
    <w:rsid w:val="00614D55"/>
    <w:rsid w:val="00615059"/>
    <w:rsid w:val="00615276"/>
    <w:rsid w:val="0061579A"/>
    <w:rsid w:val="00615801"/>
    <w:rsid w:val="00615DAC"/>
    <w:rsid w:val="006162CC"/>
    <w:rsid w:val="00617436"/>
    <w:rsid w:val="006176C9"/>
    <w:rsid w:val="0061783D"/>
    <w:rsid w:val="00617C68"/>
    <w:rsid w:val="00617EB7"/>
    <w:rsid w:val="00620D34"/>
    <w:rsid w:val="00620F2E"/>
    <w:rsid w:val="0062110C"/>
    <w:rsid w:val="00621B13"/>
    <w:rsid w:val="00621B40"/>
    <w:rsid w:val="00621B9E"/>
    <w:rsid w:val="006225E5"/>
    <w:rsid w:val="00622F41"/>
    <w:rsid w:val="00623987"/>
    <w:rsid w:val="00623C07"/>
    <w:rsid w:val="00623FD5"/>
    <w:rsid w:val="0062498D"/>
    <w:rsid w:val="00624A92"/>
    <w:rsid w:val="00624CE3"/>
    <w:rsid w:val="00624D36"/>
    <w:rsid w:val="00625019"/>
    <w:rsid w:val="0062502F"/>
    <w:rsid w:val="006250AF"/>
    <w:rsid w:val="00625542"/>
    <w:rsid w:val="0062571B"/>
    <w:rsid w:val="00625E0C"/>
    <w:rsid w:val="00625F3B"/>
    <w:rsid w:val="0062654D"/>
    <w:rsid w:val="006269EF"/>
    <w:rsid w:val="00626A9F"/>
    <w:rsid w:val="00626AFA"/>
    <w:rsid w:val="00626C30"/>
    <w:rsid w:val="00626F3B"/>
    <w:rsid w:val="00627A5F"/>
    <w:rsid w:val="00627E34"/>
    <w:rsid w:val="00630097"/>
    <w:rsid w:val="0063009C"/>
    <w:rsid w:val="00630615"/>
    <w:rsid w:val="0063154C"/>
    <w:rsid w:val="006321F8"/>
    <w:rsid w:val="00632673"/>
    <w:rsid w:val="006327CB"/>
    <w:rsid w:val="006333B8"/>
    <w:rsid w:val="00633D68"/>
    <w:rsid w:val="006346AE"/>
    <w:rsid w:val="00634946"/>
    <w:rsid w:val="006352EB"/>
    <w:rsid w:val="006357AF"/>
    <w:rsid w:val="006358F1"/>
    <w:rsid w:val="00635B61"/>
    <w:rsid w:val="00635D85"/>
    <w:rsid w:val="00636220"/>
    <w:rsid w:val="006364E3"/>
    <w:rsid w:val="00636EF3"/>
    <w:rsid w:val="00636F37"/>
    <w:rsid w:val="006371CB"/>
    <w:rsid w:val="00637C2D"/>
    <w:rsid w:val="00637E50"/>
    <w:rsid w:val="00637FA8"/>
    <w:rsid w:val="00637FCD"/>
    <w:rsid w:val="00640222"/>
    <w:rsid w:val="00640492"/>
    <w:rsid w:val="00640BD7"/>
    <w:rsid w:val="00640D71"/>
    <w:rsid w:val="00640E04"/>
    <w:rsid w:val="00641170"/>
    <w:rsid w:val="00641D07"/>
    <w:rsid w:val="00641DA5"/>
    <w:rsid w:val="00642A87"/>
    <w:rsid w:val="00642CCB"/>
    <w:rsid w:val="00642E9B"/>
    <w:rsid w:val="006430FD"/>
    <w:rsid w:val="00643474"/>
    <w:rsid w:val="006439E6"/>
    <w:rsid w:val="00643D0B"/>
    <w:rsid w:val="00643D27"/>
    <w:rsid w:val="00644292"/>
    <w:rsid w:val="00644385"/>
    <w:rsid w:val="00644A69"/>
    <w:rsid w:val="0064531D"/>
    <w:rsid w:val="006453E6"/>
    <w:rsid w:val="006454C4"/>
    <w:rsid w:val="00645C3F"/>
    <w:rsid w:val="00645D08"/>
    <w:rsid w:val="006460FB"/>
    <w:rsid w:val="00646331"/>
    <w:rsid w:val="0064668C"/>
    <w:rsid w:val="00646731"/>
    <w:rsid w:val="00646E8F"/>
    <w:rsid w:val="00646FCD"/>
    <w:rsid w:val="00647450"/>
    <w:rsid w:val="00650D73"/>
    <w:rsid w:val="006512CC"/>
    <w:rsid w:val="00651DD4"/>
    <w:rsid w:val="00652098"/>
    <w:rsid w:val="006522BB"/>
    <w:rsid w:val="00652C9C"/>
    <w:rsid w:val="00652F50"/>
    <w:rsid w:val="006530CB"/>
    <w:rsid w:val="00653C16"/>
    <w:rsid w:val="00654304"/>
    <w:rsid w:val="00654492"/>
    <w:rsid w:val="00654863"/>
    <w:rsid w:val="00654FA2"/>
    <w:rsid w:val="00655274"/>
    <w:rsid w:val="00655275"/>
    <w:rsid w:val="006552AB"/>
    <w:rsid w:val="006557F0"/>
    <w:rsid w:val="006558CE"/>
    <w:rsid w:val="00655E20"/>
    <w:rsid w:val="00655EB7"/>
    <w:rsid w:val="0065602E"/>
    <w:rsid w:val="00656128"/>
    <w:rsid w:val="00657587"/>
    <w:rsid w:val="00657608"/>
    <w:rsid w:val="00657867"/>
    <w:rsid w:val="00657B9C"/>
    <w:rsid w:val="006601F5"/>
    <w:rsid w:val="006608B3"/>
    <w:rsid w:val="00660D93"/>
    <w:rsid w:val="00661B5D"/>
    <w:rsid w:val="00661F19"/>
    <w:rsid w:val="006620AF"/>
    <w:rsid w:val="006621B9"/>
    <w:rsid w:val="0066301D"/>
    <w:rsid w:val="006630E5"/>
    <w:rsid w:val="0066383A"/>
    <w:rsid w:val="00663979"/>
    <w:rsid w:val="00663FA6"/>
    <w:rsid w:val="00664104"/>
    <w:rsid w:val="00664AB5"/>
    <w:rsid w:val="00664AB9"/>
    <w:rsid w:val="00664EA0"/>
    <w:rsid w:val="006650C1"/>
    <w:rsid w:val="00665550"/>
    <w:rsid w:val="00665598"/>
    <w:rsid w:val="006667ED"/>
    <w:rsid w:val="00666804"/>
    <w:rsid w:val="00666FFE"/>
    <w:rsid w:val="00667573"/>
    <w:rsid w:val="0066796D"/>
    <w:rsid w:val="00667FD8"/>
    <w:rsid w:val="006708F5"/>
    <w:rsid w:val="00670A81"/>
    <w:rsid w:val="00670B1F"/>
    <w:rsid w:val="00670E61"/>
    <w:rsid w:val="006712EB"/>
    <w:rsid w:val="006715EA"/>
    <w:rsid w:val="00671735"/>
    <w:rsid w:val="006718D0"/>
    <w:rsid w:val="00671BF2"/>
    <w:rsid w:val="00671D44"/>
    <w:rsid w:val="00672D4A"/>
    <w:rsid w:val="006731D4"/>
    <w:rsid w:val="006735F5"/>
    <w:rsid w:val="0067377E"/>
    <w:rsid w:val="00673801"/>
    <w:rsid w:val="00673B89"/>
    <w:rsid w:val="00674D74"/>
    <w:rsid w:val="006754F4"/>
    <w:rsid w:val="00675EE3"/>
    <w:rsid w:val="00676109"/>
    <w:rsid w:val="00676530"/>
    <w:rsid w:val="00676875"/>
    <w:rsid w:val="00676895"/>
    <w:rsid w:val="00676C46"/>
    <w:rsid w:val="0067796C"/>
    <w:rsid w:val="00677B6E"/>
    <w:rsid w:val="006803CB"/>
    <w:rsid w:val="00680817"/>
    <w:rsid w:val="006809E0"/>
    <w:rsid w:val="00681514"/>
    <w:rsid w:val="00681D32"/>
    <w:rsid w:val="00681F65"/>
    <w:rsid w:val="006823D4"/>
    <w:rsid w:val="00682621"/>
    <w:rsid w:val="00682741"/>
    <w:rsid w:val="006829CD"/>
    <w:rsid w:val="00682C88"/>
    <w:rsid w:val="00683094"/>
    <w:rsid w:val="006832E9"/>
    <w:rsid w:val="00683C32"/>
    <w:rsid w:val="006845BF"/>
    <w:rsid w:val="00684C99"/>
    <w:rsid w:val="00684DD6"/>
    <w:rsid w:val="00684FAE"/>
    <w:rsid w:val="00685233"/>
    <w:rsid w:val="006855D7"/>
    <w:rsid w:val="00685C21"/>
    <w:rsid w:val="00685D1F"/>
    <w:rsid w:val="00685E56"/>
    <w:rsid w:val="00686442"/>
    <w:rsid w:val="00686E20"/>
    <w:rsid w:val="00687D11"/>
    <w:rsid w:val="00687EC5"/>
    <w:rsid w:val="00690412"/>
    <w:rsid w:val="00690B0B"/>
    <w:rsid w:val="006916FA"/>
    <w:rsid w:val="006918C8"/>
    <w:rsid w:val="00691FE5"/>
    <w:rsid w:val="00692480"/>
    <w:rsid w:val="00692C94"/>
    <w:rsid w:val="00692CAB"/>
    <w:rsid w:val="00692DDD"/>
    <w:rsid w:val="006930D0"/>
    <w:rsid w:val="00693960"/>
    <w:rsid w:val="006939F6"/>
    <w:rsid w:val="00693BF9"/>
    <w:rsid w:val="006941E3"/>
    <w:rsid w:val="00694403"/>
    <w:rsid w:val="006946AA"/>
    <w:rsid w:val="006949A2"/>
    <w:rsid w:val="00694E16"/>
    <w:rsid w:val="0069531E"/>
    <w:rsid w:val="00695610"/>
    <w:rsid w:val="00695C9C"/>
    <w:rsid w:val="00695CA1"/>
    <w:rsid w:val="0069617C"/>
    <w:rsid w:val="00696294"/>
    <w:rsid w:val="00696510"/>
    <w:rsid w:val="006974AC"/>
    <w:rsid w:val="006976B0"/>
    <w:rsid w:val="00697FF4"/>
    <w:rsid w:val="006A0460"/>
    <w:rsid w:val="006A092D"/>
    <w:rsid w:val="006A0D5D"/>
    <w:rsid w:val="006A1336"/>
    <w:rsid w:val="006A1D9D"/>
    <w:rsid w:val="006A1E77"/>
    <w:rsid w:val="006A2279"/>
    <w:rsid w:val="006A2E2D"/>
    <w:rsid w:val="006A323D"/>
    <w:rsid w:val="006A3282"/>
    <w:rsid w:val="006A40E6"/>
    <w:rsid w:val="006A427B"/>
    <w:rsid w:val="006A4862"/>
    <w:rsid w:val="006A49F9"/>
    <w:rsid w:val="006A4A7B"/>
    <w:rsid w:val="006A576B"/>
    <w:rsid w:val="006A5AD5"/>
    <w:rsid w:val="006A5F32"/>
    <w:rsid w:val="006A7162"/>
    <w:rsid w:val="006A77AB"/>
    <w:rsid w:val="006A78CC"/>
    <w:rsid w:val="006B010B"/>
    <w:rsid w:val="006B08E2"/>
    <w:rsid w:val="006B0989"/>
    <w:rsid w:val="006B147D"/>
    <w:rsid w:val="006B183F"/>
    <w:rsid w:val="006B1D7A"/>
    <w:rsid w:val="006B1FC6"/>
    <w:rsid w:val="006B235E"/>
    <w:rsid w:val="006B285D"/>
    <w:rsid w:val="006B3038"/>
    <w:rsid w:val="006B4A19"/>
    <w:rsid w:val="006B4ADF"/>
    <w:rsid w:val="006B4CA4"/>
    <w:rsid w:val="006B4D60"/>
    <w:rsid w:val="006B4E4D"/>
    <w:rsid w:val="006B5130"/>
    <w:rsid w:val="006B53AC"/>
    <w:rsid w:val="006B56E1"/>
    <w:rsid w:val="006B5F3E"/>
    <w:rsid w:val="006B60B4"/>
    <w:rsid w:val="006B677D"/>
    <w:rsid w:val="006B6AC1"/>
    <w:rsid w:val="006B77E3"/>
    <w:rsid w:val="006B7B4C"/>
    <w:rsid w:val="006B7E90"/>
    <w:rsid w:val="006C02C3"/>
    <w:rsid w:val="006C034B"/>
    <w:rsid w:val="006C0370"/>
    <w:rsid w:val="006C0DCA"/>
    <w:rsid w:val="006C0FC7"/>
    <w:rsid w:val="006C14FC"/>
    <w:rsid w:val="006C1564"/>
    <w:rsid w:val="006C1E02"/>
    <w:rsid w:val="006C1E7E"/>
    <w:rsid w:val="006C2761"/>
    <w:rsid w:val="006C2781"/>
    <w:rsid w:val="006C2D67"/>
    <w:rsid w:val="006C3488"/>
    <w:rsid w:val="006C4294"/>
    <w:rsid w:val="006C48C4"/>
    <w:rsid w:val="006C4BD9"/>
    <w:rsid w:val="006C4E22"/>
    <w:rsid w:val="006C4F1F"/>
    <w:rsid w:val="006C55C4"/>
    <w:rsid w:val="006C56BD"/>
    <w:rsid w:val="006C5713"/>
    <w:rsid w:val="006C598E"/>
    <w:rsid w:val="006C5C4A"/>
    <w:rsid w:val="006C5EAC"/>
    <w:rsid w:val="006C606F"/>
    <w:rsid w:val="006C607E"/>
    <w:rsid w:val="006C6329"/>
    <w:rsid w:val="006C676C"/>
    <w:rsid w:val="006C6C62"/>
    <w:rsid w:val="006C7643"/>
    <w:rsid w:val="006C7661"/>
    <w:rsid w:val="006C795C"/>
    <w:rsid w:val="006C7F0B"/>
    <w:rsid w:val="006D0582"/>
    <w:rsid w:val="006D0608"/>
    <w:rsid w:val="006D0EC3"/>
    <w:rsid w:val="006D1A1F"/>
    <w:rsid w:val="006D2569"/>
    <w:rsid w:val="006D2597"/>
    <w:rsid w:val="006D29CC"/>
    <w:rsid w:val="006D340B"/>
    <w:rsid w:val="006D372E"/>
    <w:rsid w:val="006D4993"/>
    <w:rsid w:val="006D4F12"/>
    <w:rsid w:val="006D5C41"/>
    <w:rsid w:val="006D621B"/>
    <w:rsid w:val="006D6268"/>
    <w:rsid w:val="006D69D3"/>
    <w:rsid w:val="006D6A0A"/>
    <w:rsid w:val="006D6AF4"/>
    <w:rsid w:val="006D6D8E"/>
    <w:rsid w:val="006D7210"/>
    <w:rsid w:val="006D7290"/>
    <w:rsid w:val="006D7351"/>
    <w:rsid w:val="006E0245"/>
    <w:rsid w:val="006E0D22"/>
    <w:rsid w:val="006E0F14"/>
    <w:rsid w:val="006E10AF"/>
    <w:rsid w:val="006E12BE"/>
    <w:rsid w:val="006E180C"/>
    <w:rsid w:val="006E19CB"/>
    <w:rsid w:val="006E1DC3"/>
    <w:rsid w:val="006E28EA"/>
    <w:rsid w:val="006E2A22"/>
    <w:rsid w:val="006E2BED"/>
    <w:rsid w:val="006E2CCD"/>
    <w:rsid w:val="006E2F6E"/>
    <w:rsid w:val="006E3057"/>
    <w:rsid w:val="006E33F6"/>
    <w:rsid w:val="006E3484"/>
    <w:rsid w:val="006E367B"/>
    <w:rsid w:val="006E38DA"/>
    <w:rsid w:val="006E3924"/>
    <w:rsid w:val="006E3FE4"/>
    <w:rsid w:val="006E420D"/>
    <w:rsid w:val="006E4233"/>
    <w:rsid w:val="006E42A9"/>
    <w:rsid w:val="006E4CF6"/>
    <w:rsid w:val="006E4F40"/>
    <w:rsid w:val="006E5B56"/>
    <w:rsid w:val="006E5D01"/>
    <w:rsid w:val="006E622D"/>
    <w:rsid w:val="006E6334"/>
    <w:rsid w:val="006E679F"/>
    <w:rsid w:val="006E6C99"/>
    <w:rsid w:val="006E6DFA"/>
    <w:rsid w:val="006E77D0"/>
    <w:rsid w:val="006F0333"/>
    <w:rsid w:val="006F038A"/>
    <w:rsid w:val="006F083A"/>
    <w:rsid w:val="006F0D07"/>
    <w:rsid w:val="006F190E"/>
    <w:rsid w:val="006F2290"/>
    <w:rsid w:val="006F23E0"/>
    <w:rsid w:val="006F2669"/>
    <w:rsid w:val="006F2675"/>
    <w:rsid w:val="006F28A8"/>
    <w:rsid w:val="006F28E2"/>
    <w:rsid w:val="006F29A9"/>
    <w:rsid w:val="006F2A25"/>
    <w:rsid w:val="006F2E73"/>
    <w:rsid w:val="006F33DB"/>
    <w:rsid w:val="006F36D5"/>
    <w:rsid w:val="006F4C4A"/>
    <w:rsid w:val="006F58C3"/>
    <w:rsid w:val="006F5BC3"/>
    <w:rsid w:val="006F60A4"/>
    <w:rsid w:val="006F6EB0"/>
    <w:rsid w:val="006F7051"/>
    <w:rsid w:val="00700079"/>
    <w:rsid w:val="0070067D"/>
    <w:rsid w:val="00700771"/>
    <w:rsid w:val="00700B4D"/>
    <w:rsid w:val="00700BEC"/>
    <w:rsid w:val="00701083"/>
    <w:rsid w:val="00701307"/>
    <w:rsid w:val="00701825"/>
    <w:rsid w:val="00701CB2"/>
    <w:rsid w:val="00701EF2"/>
    <w:rsid w:val="00702293"/>
    <w:rsid w:val="007023AC"/>
    <w:rsid w:val="00702407"/>
    <w:rsid w:val="007025D6"/>
    <w:rsid w:val="00702E41"/>
    <w:rsid w:val="007030B6"/>
    <w:rsid w:val="00703188"/>
    <w:rsid w:val="0070324B"/>
    <w:rsid w:val="00703486"/>
    <w:rsid w:val="00703B1A"/>
    <w:rsid w:val="00703EAE"/>
    <w:rsid w:val="0070409B"/>
    <w:rsid w:val="00704583"/>
    <w:rsid w:val="007045EF"/>
    <w:rsid w:val="007046D6"/>
    <w:rsid w:val="00704BFB"/>
    <w:rsid w:val="00705236"/>
    <w:rsid w:val="0070541E"/>
    <w:rsid w:val="007056A5"/>
    <w:rsid w:val="007056F1"/>
    <w:rsid w:val="007059B8"/>
    <w:rsid w:val="00705A0B"/>
    <w:rsid w:val="00705C8D"/>
    <w:rsid w:val="00706E32"/>
    <w:rsid w:val="0070705D"/>
    <w:rsid w:val="007075F9"/>
    <w:rsid w:val="00707651"/>
    <w:rsid w:val="007077CC"/>
    <w:rsid w:val="00707D69"/>
    <w:rsid w:val="00707E57"/>
    <w:rsid w:val="00707E58"/>
    <w:rsid w:val="00707E6B"/>
    <w:rsid w:val="00710482"/>
    <w:rsid w:val="00710E5B"/>
    <w:rsid w:val="00710EF2"/>
    <w:rsid w:val="007116A4"/>
    <w:rsid w:val="00711816"/>
    <w:rsid w:val="00711DF5"/>
    <w:rsid w:val="00711EB5"/>
    <w:rsid w:val="00711F84"/>
    <w:rsid w:val="007121DD"/>
    <w:rsid w:val="00712692"/>
    <w:rsid w:val="00712D85"/>
    <w:rsid w:val="00712EA4"/>
    <w:rsid w:val="007130B6"/>
    <w:rsid w:val="0071323D"/>
    <w:rsid w:val="00713645"/>
    <w:rsid w:val="00713D01"/>
    <w:rsid w:val="007141B7"/>
    <w:rsid w:val="00714757"/>
    <w:rsid w:val="00714C31"/>
    <w:rsid w:val="00714D7C"/>
    <w:rsid w:val="0071519A"/>
    <w:rsid w:val="007151CE"/>
    <w:rsid w:val="00715495"/>
    <w:rsid w:val="00715A71"/>
    <w:rsid w:val="007162B9"/>
    <w:rsid w:val="00716381"/>
    <w:rsid w:val="007167FC"/>
    <w:rsid w:val="007174AF"/>
    <w:rsid w:val="00717A07"/>
    <w:rsid w:val="00717B5A"/>
    <w:rsid w:val="007200EA"/>
    <w:rsid w:val="007202B5"/>
    <w:rsid w:val="00720361"/>
    <w:rsid w:val="00720868"/>
    <w:rsid w:val="00720DF9"/>
    <w:rsid w:val="0072148D"/>
    <w:rsid w:val="00721D55"/>
    <w:rsid w:val="007220DD"/>
    <w:rsid w:val="00722E5F"/>
    <w:rsid w:val="00722E8C"/>
    <w:rsid w:val="00722F11"/>
    <w:rsid w:val="00723418"/>
    <w:rsid w:val="0072359C"/>
    <w:rsid w:val="00723E70"/>
    <w:rsid w:val="00724819"/>
    <w:rsid w:val="00724FBD"/>
    <w:rsid w:val="0072580A"/>
    <w:rsid w:val="00725B5C"/>
    <w:rsid w:val="00725C5D"/>
    <w:rsid w:val="00725D8C"/>
    <w:rsid w:val="00725FC8"/>
    <w:rsid w:val="007267C3"/>
    <w:rsid w:val="00727B07"/>
    <w:rsid w:val="00730426"/>
    <w:rsid w:val="00730A24"/>
    <w:rsid w:val="0073134A"/>
    <w:rsid w:val="00731835"/>
    <w:rsid w:val="0073212D"/>
    <w:rsid w:val="007323E0"/>
    <w:rsid w:val="007325A0"/>
    <w:rsid w:val="0073285D"/>
    <w:rsid w:val="00732914"/>
    <w:rsid w:val="00733266"/>
    <w:rsid w:val="0073334A"/>
    <w:rsid w:val="00733D39"/>
    <w:rsid w:val="00734AB1"/>
    <w:rsid w:val="00735111"/>
    <w:rsid w:val="0073529F"/>
    <w:rsid w:val="007357F4"/>
    <w:rsid w:val="00735D28"/>
    <w:rsid w:val="00735F9A"/>
    <w:rsid w:val="0073650A"/>
    <w:rsid w:val="00736C8C"/>
    <w:rsid w:val="00737620"/>
    <w:rsid w:val="00737E27"/>
    <w:rsid w:val="00737F7D"/>
    <w:rsid w:val="007405EE"/>
    <w:rsid w:val="00740844"/>
    <w:rsid w:val="0074090C"/>
    <w:rsid w:val="00740CD0"/>
    <w:rsid w:val="00741088"/>
    <w:rsid w:val="0074112E"/>
    <w:rsid w:val="0074174A"/>
    <w:rsid w:val="007417B4"/>
    <w:rsid w:val="00741865"/>
    <w:rsid w:val="00741F69"/>
    <w:rsid w:val="0074231D"/>
    <w:rsid w:val="00742558"/>
    <w:rsid w:val="007425BD"/>
    <w:rsid w:val="007428E5"/>
    <w:rsid w:val="00742B55"/>
    <w:rsid w:val="0074310B"/>
    <w:rsid w:val="007433D4"/>
    <w:rsid w:val="00743D6D"/>
    <w:rsid w:val="00743E46"/>
    <w:rsid w:val="00744185"/>
    <w:rsid w:val="00744671"/>
    <w:rsid w:val="007447ED"/>
    <w:rsid w:val="00744A0E"/>
    <w:rsid w:val="00746138"/>
    <w:rsid w:val="0074739F"/>
    <w:rsid w:val="00747F33"/>
    <w:rsid w:val="007514C8"/>
    <w:rsid w:val="007517E2"/>
    <w:rsid w:val="00751B64"/>
    <w:rsid w:val="00751C0C"/>
    <w:rsid w:val="00752289"/>
    <w:rsid w:val="00752446"/>
    <w:rsid w:val="007525A5"/>
    <w:rsid w:val="00752638"/>
    <w:rsid w:val="007529DE"/>
    <w:rsid w:val="00752C7D"/>
    <w:rsid w:val="007532B9"/>
    <w:rsid w:val="007535E4"/>
    <w:rsid w:val="00753A6C"/>
    <w:rsid w:val="00753BBF"/>
    <w:rsid w:val="00753D6F"/>
    <w:rsid w:val="00753E0B"/>
    <w:rsid w:val="00753F3A"/>
    <w:rsid w:val="0075404C"/>
    <w:rsid w:val="007540B6"/>
    <w:rsid w:val="007542BE"/>
    <w:rsid w:val="0075454E"/>
    <w:rsid w:val="00754A01"/>
    <w:rsid w:val="00754D63"/>
    <w:rsid w:val="00754E20"/>
    <w:rsid w:val="00754EE8"/>
    <w:rsid w:val="00755106"/>
    <w:rsid w:val="00755381"/>
    <w:rsid w:val="00756434"/>
    <w:rsid w:val="00756610"/>
    <w:rsid w:val="007566C0"/>
    <w:rsid w:val="0075692A"/>
    <w:rsid w:val="00756C32"/>
    <w:rsid w:val="00756CC2"/>
    <w:rsid w:val="00756EB2"/>
    <w:rsid w:val="00760085"/>
    <w:rsid w:val="00760C6C"/>
    <w:rsid w:val="00761CFF"/>
    <w:rsid w:val="00762035"/>
    <w:rsid w:val="007624D9"/>
    <w:rsid w:val="00762583"/>
    <w:rsid w:val="0076258C"/>
    <w:rsid w:val="0076291B"/>
    <w:rsid w:val="00762A5C"/>
    <w:rsid w:val="00762ACE"/>
    <w:rsid w:val="00762CCC"/>
    <w:rsid w:val="0076344B"/>
    <w:rsid w:val="00763BFF"/>
    <w:rsid w:val="00764097"/>
    <w:rsid w:val="007640DB"/>
    <w:rsid w:val="007640EA"/>
    <w:rsid w:val="007649B3"/>
    <w:rsid w:val="00764BD2"/>
    <w:rsid w:val="0076512C"/>
    <w:rsid w:val="0076557A"/>
    <w:rsid w:val="00765680"/>
    <w:rsid w:val="00765E8C"/>
    <w:rsid w:val="00766356"/>
    <w:rsid w:val="007664D8"/>
    <w:rsid w:val="00766583"/>
    <w:rsid w:val="00766C85"/>
    <w:rsid w:val="0076727F"/>
    <w:rsid w:val="00767F0C"/>
    <w:rsid w:val="00767F77"/>
    <w:rsid w:val="00770459"/>
    <w:rsid w:val="00770B4D"/>
    <w:rsid w:val="00771DA4"/>
    <w:rsid w:val="0077291E"/>
    <w:rsid w:val="0077297A"/>
    <w:rsid w:val="00772B55"/>
    <w:rsid w:val="00772C48"/>
    <w:rsid w:val="0077300B"/>
    <w:rsid w:val="00773511"/>
    <w:rsid w:val="00773955"/>
    <w:rsid w:val="00773CAC"/>
    <w:rsid w:val="00773F95"/>
    <w:rsid w:val="00774507"/>
    <w:rsid w:val="00774772"/>
    <w:rsid w:val="00774909"/>
    <w:rsid w:val="00774951"/>
    <w:rsid w:val="00774A07"/>
    <w:rsid w:val="00774CE7"/>
    <w:rsid w:val="00774D26"/>
    <w:rsid w:val="00774D85"/>
    <w:rsid w:val="00775571"/>
    <w:rsid w:val="00775F5A"/>
    <w:rsid w:val="007768F5"/>
    <w:rsid w:val="00777754"/>
    <w:rsid w:val="00777AB8"/>
    <w:rsid w:val="007800A5"/>
    <w:rsid w:val="007810CB"/>
    <w:rsid w:val="007812FE"/>
    <w:rsid w:val="007814EE"/>
    <w:rsid w:val="00781B39"/>
    <w:rsid w:val="00782063"/>
    <w:rsid w:val="0078221C"/>
    <w:rsid w:val="00782368"/>
    <w:rsid w:val="0078268A"/>
    <w:rsid w:val="00782822"/>
    <w:rsid w:val="00782C61"/>
    <w:rsid w:val="00783226"/>
    <w:rsid w:val="007834F4"/>
    <w:rsid w:val="00784170"/>
    <w:rsid w:val="0078420C"/>
    <w:rsid w:val="00784B68"/>
    <w:rsid w:val="00784BD2"/>
    <w:rsid w:val="007851AF"/>
    <w:rsid w:val="00785530"/>
    <w:rsid w:val="0078554E"/>
    <w:rsid w:val="00785682"/>
    <w:rsid w:val="00786419"/>
    <w:rsid w:val="00786864"/>
    <w:rsid w:val="00786C60"/>
    <w:rsid w:val="00786FB2"/>
    <w:rsid w:val="00787162"/>
    <w:rsid w:val="0078763C"/>
    <w:rsid w:val="00790190"/>
    <w:rsid w:val="00790645"/>
    <w:rsid w:val="00790A4C"/>
    <w:rsid w:val="00790E8B"/>
    <w:rsid w:val="00790EB5"/>
    <w:rsid w:val="007917DB"/>
    <w:rsid w:val="00791D2E"/>
    <w:rsid w:val="0079235E"/>
    <w:rsid w:val="00792904"/>
    <w:rsid w:val="00792D8F"/>
    <w:rsid w:val="007931DB"/>
    <w:rsid w:val="007937ED"/>
    <w:rsid w:val="007939BD"/>
    <w:rsid w:val="00793BE8"/>
    <w:rsid w:val="00793BFB"/>
    <w:rsid w:val="00793D9F"/>
    <w:rsid w:val="00794675"/>
    <w:rsid w:val="007947C4"/>
    <w:rsid w:val="007949C1"/>
    <w:rsid w:val="00794B45"/>
    <w:rsid w:val="00794DA0"/>
    <w:rsid w:val="00794DE2"/>
    <w:rsid w:val="007952A6"/>
    <w:rsid w:val="007956C3"/>
    <w:rsid w:val="00795962"/>
    <w:rsid w:val="00795B04"/>
    <w:rsid w:val="00795B33"/>
    <w:rsid w:val="00795D1E"/>
    <w:rsid w:val="00795ECA"/>
    <w:rsid w:val="007962DE"/>
    <w:rsid w:val="007964E8"/>
    <w:rsid w:val="007966D9"/>
    <w:rsid w:val="00796957"/>
    <w:rsid w:val="00796D7D"/>
    <w:rsid w:val="00796DB6"/>
    <w:rsid w:val="00796F8E"/>
    <w:rsid w:val="00797984"/>
    <w:rsid w:val="00797AE9"/>
    <w:rsid w:val="00797BC5"/>
    <w:rsid w:val="007A02A7"/>
    <w:rsid w:val="007A249B"/>
    <w:rsid w:val="007A25AC"/>
    <w:rsid w:val="007A2BAE"/>
    <w:rsid w:val="007A2CE6"/>
    <w:rsid w:val="007A3A3C"/>
    <w:rsid w:val="007A3AB1"/>
    <w:rsid w:val="007A3E87"/>
    <w:rsid w:val="007A3FB8"/>
    <w:rsid w:val="007A4598"/>
    <w:rsid w:val="007A467E"/>
    <w:rsid w:val="007A4892"/>
    <w:rsid w:val="007A4EF8"/>
    <w:rsid w:val="007A4F79"/>
    <w:rsid w:val="007A52BC"/>
    <w:rsid w:val="007A53E7"/>
    <w:rsid w:val="007A5457"/>
    <w:rsid w:val="007A5699"/>
    <w:rsid w:val="007A5903"/>
    <w:rsid w:val="007A5BF8"/>
    <w:rsid w:val="007A5E69"/>
    <w:rsid w:val="007A5EBA"/>
    <w:rsid w:val="007A6062"/>
    <w:rsid w:val="007A63D6"/>
    <w:rsid w:val="007A6418"/>
    <w:rsid w:val="007A64DC"/>
    <w:rsid w:val="007A6B07"/>
    <w:rsid w:val="007B04B0"/>
    <w:rsid w:val="007B0539"/>
    <w:rsid w:val="007B0551"/>
    <w:rsid w:val="007B0735"/>
    <w:rsid w:val="007B1284"/>
    <w:rsid w:val="007B20C6"/>
    <w:rsid w:val="007B2800"/>
    <w:rsid w:val="007B363D"/>
    <w:rsid w:val="007B3748"/>
    <w:rsid w:val="007B3922"/>
    <w:rsid w:val="007B3E35"/>
    <w:rsid w:val="007B4BE5"/>
    <w:rsid w:val="007B4F4E"/>
    <w:rsid w:val="007B51D6"/>
    <w:rsid w:val="007B53D5"/>
    <w:rsid w:val="007B59C8"/>
    <w:rsid w:val="007B5A41"/>
    <w:rsid w:val="007B5BD0"/>
    <w:rsid w:val="007B5CBE"/>
    <w:rsid w:val="007B5D60"/>
    <w:rsid w:val="007B5D97"/>
    <w:rsid w:val="007B6165"/>
    <w:rsid w:val="007B73E2"/>
    <w:rsid w:val="007B7AB2"/>
    <w:rsid w:val="007B7BFB"/>
    <w:rsid w:val="007B7C4E"/>
    <w:rsid w:val="007C000D"/>
    <w:rsid w:val="007C0125"/>
    <w:rsid w:val="007C11EE"/>
    <w:rsid w:val="007C1229"/>
    <w:rsid w:val="007C12D0"/>
    <w:rsid w:val="007C1958"/>
    <w:rsid w:val="007C1AF3"/>
    <w:rsid w:val="007C1BEB"/>
    <w:rsid w:val="007C20E4"/>
    <w:rsid w:val="007C25AF"/>
    <w:rsid w:val="007C25F3"/>
    <w:rsid w:val="007C3BD7"/>
    <w:rsid w:val="007C3C9B"/>
    <w:rsid w:val="007C3F26"/>
    <w:rsid w:val="007C4A4A"/>
    <w:rsid w:val="007C4DCD"/>
    <w:rsid w:val="007C4F8B"/>
    <w:rsid w:val="007C533B"/>
    <w:rsid w:val="007C59E2"/>
    <w:rsid w:val="007C5BBA"/>
    <w:rsid w:val="007C5F86"/>
    <w:rsid w:val="007C6402"/>
    <w:rsid w:val="007C64E3"/>
    <w:rsid w:val="007C68D7"/>
    <w:rsid w:val="007C6A8F"/>
    <w:rsid w:val="007C6B39"/>
    <w:rsid w:val="007C71A5"/>
    <w:rsid w:val="007C77F4"/>
    <w:rsid w:val="007C7AA3"/>
    <w:rsid w:val="007C7D5A"/>
    <w:rsid w:val="007D0A41"/>
    <w:rsid w:val="007D0C44"/>
    <w:rsid w:val="007D0F64"/>
    <w:rsid w:val="007D11CA"/>
    <w:rsid w:val="007D157C"/>
    <w:rsid w:val="007D1AFD"/>
    <w:rsid w:val="007D1E92"/>
    <w:rsid w:val="007D2165"/>
    <w:rsid w:val="007D3025"/>
    <w:rsid w:val="007D32C6"/>
    <w:rsid w:val="007D3716"/>
    <w:rsid w:val="007D3AF9"/>
    <w:rsid w:val="007D3D60"/>
    <w:rsid w:val="007D51F1"/>
    <w:rsid w:val="007D5748"/>
    <w:rsid w:val="007D5805"/>
    <w:rsid w:val="007D5855"/>
    <w:rsid w:val="007D6EB9"/>
    <w:rsid w:val="007D70DE"/>
    <w:rsid w:val="007D7A78"/>
    <w:rsid w:val="007D7E72"/>
    <w:rsid w:val="007E01DE"/>
    <w:rsid w:val="007E1029"/>
    <w:rsid w:val="007E1514"/>
    <w:rsid w:val="007E1BA8"/>
    <w:rsid w:val="007E1FBE"/>
    <w:rsid w:val="007E24A7"/>
    <w:rsid w:val="007E26C2"/>
    <w:rsid w:val="007E2840"/>
    <w:rsid w:val="007E40A8"/>
    <w:rsid w:val="007E55C8"/>
    <w:rsid w:val="007E5891"/>
    <w:rsid w:val="007E6493"/>
    <w:rsid w:val="007E658C"/>
    <w:rsid w:val="007E6790"/>
    <w:rsid w:val="007E6A3D"/>
    <w:rsid w:val="007E6AA5"/>
    <w:rsid w:val="007E6C60"/>
    <w:rsid w:val="007E7767"/>
    <w:rsid w:val="007E79E1"/>
    <w:rsid w:val="007E7B05"/>
    <w:rsid w:val="007E7E1E"/>
    <w:rsid w:val="007E7F68"/>
    <w:rsid w:val="007F0AEB"/>
    <w:rsid w:val="007F0C98"/>
    <w:rsid w:val="007F10C4"/>
    <w:rsid w:val="007F12A6"/>
    <w:rsid w:val="007F13C0"/>
    <w:rsid w:val="007F1427"/>
    <w:rsid w:val="007F153C"/>
    <w:rsid w:val="007F1BB0"/>
    <w:rsid w:val="007F1CF1"/>
    <w:rsid w:val="007F2141"/>
    <w:rsid w:val="007F23DD"/>
    <w:rsid w:val="007F2468"/>
    <w:rsid w:val="007F272D"/>
    <w:rsid w:val="007F367C"/>
    <w:rsid w:val="007F457B"/>
    <w:rsid w:val="007F4A95"/>
    <w:rsid w:val="007F4EF2"/>
    <w:rsid w:val="007F51D3"/>
    <w:rsid w:val="007F524C"/>
    <w:rsid w:val="007F63A2"/>
    <w:rsid w:val="007F68E6"/>
    <w:rsid w:val="007F71F5"/>
    <w:rsid w:val="007F7506"/>
    <w:rsid w:val="007F76BE"/>
    <w:rsid w:val="008004A7"/>
    <w:rsid w:val="0080066C"/>
    <w:rsid w:val="00802006"/>
    <w:rsid w:val="00802997"/>
    <w:rsid w:val="00803764"/>
    <w:rsid w:val="008037EC"/>
    <w:rsid w:val="0080436E"/>
    <w:rsid w:val="00804C1F"/>
    <w:rsid w:val="00804D29"/>
    <w:rsid w:val="00804DC8"/>
    <w:rsid w:val="00805862"/>
    <w:rsid w:val="00805D9D"/>
    <w:rsid w:val="008067FA"/>
    <w:rsid w:val="00806BB6"/>
    <w:rsid w:val="00806F0A"/>
    <w:rsid w:val="00810611"/>
    <w:rsid w:val="00810B4C"/>
    <w:rsid w:val="00811240"/>
    <w:rsid w:val="00811432"/>
    <w:rsid w:val="00811736"/>
    <w:rsid w:val="008121E9"/>
    <w:rsid w:val="00812284"/>
    <w:rsid w:val="0081263A"/>
    <w:rsid w:val="00812827"/>
    <w:rsid w:val="00812CE3"/>
    <w:rsid w:val="00814113"/>
    <w:rsid w:val="00814876"/>
    <w:rsid w:val="00814C1C"/>
    <w:rsid w:val="00814F40"/>
    <w:rsid w:val="008150FE"/>
    <w:rsid w:val="008151D2"/>
    <w:rsid w:val="00815A20"/>
    <w:rsid w:val="00815B8B"/>
    <w:rsid w:val="0081634C"/>
    <w:rsid w:val="008165EE"/>
    <w:rsid w:val="008169E5"/>
    <w:rsid w:val="00816C8B"/>
    <w:rsid w:val="008179D5"/>
    <w:rsid w:val="00820087"/>
    <w:rsid w:val="00820180"/>
    <w:rsid w:val="0082076D"/>
    <w:rsid w:val="0082089C"/>
    <w:rsid w:val="00820A9A"/>
    <w:rsid w:val="008227E8"/>
    <w:rsid w:val="00822E85"/>
    <w:rsid w:val="00823735"/>
    <w:rsid w:val="00823A63"/>
    <w:rsid w:val="00824188"/>
    <w:rsid w:val="00824C2F"/>
    <w:rsid w:val="00824FB0"/>
    <w:rsid w:val="00824FCF"/>
    <w:rsid w:val="00825065"/>
    <w:rsid w:val="0082508E"/>
    <w:rsid w:val="008253C5"/>
    <w:rsid w:val="008254C9"/>
    <w:rsid w:val="00825783"/>
    <w:rsid w:val="00826200"/>
    <w:rsid w:val="0082695C"/>
    <w:rsid w:val="00826C64"/>
    <w:rsid w:val="00826EA6"/>
    <w:rsid w:val="00827F85"/>
    <w:rsid w:val="008309DC"/>
    <w:rsid w:val="00831801"/>
    <w:rsid w:val="00832043"/>
    <w:rsid w:val="00832988"/>
    <w:rsid w:val="00833367"/>
    <w:rsid w:val="008333B6"/>
    <w:rsid w:val="00835313"/>
    <w:rsid w:val="00835454"/>
    <w:rsid w:val="008359EC"/>
    <w:rsid w:val="00836BC5"/>
    <w:rsid w:val="00836D54"/>
    <w:rsid w:val="00840108"/>
    <w:rsid w:val="008408BC"/>
    <w:rsid w:val="00840B0D"/>
    <w:rsid w:val="00841035"/>
    <w:rsid w:val="00841627"/>
    <w:rsid w:val="008416E7"/>
    <w:rsid w:val="00841AD0"/>
    <w:rsid w:val="00841B52"/>
    <w:rsid w:val="0084218C"/>
    <w:rsid w:val="008423C6"/>
    <w:rsid w:val="00842526"/>
    <w:rsid w:val="00842761"/>
    <w:rsid w:val="00842AFA"/>
    <w:rsid w:val="0084339F"/>
    <w:rsid w:val="00843DAF"/>
    <w:rsid w:val="008447BC"/>
    <w:rsid w:val="00844AB3"/>
    <w:rsid w:val="008451DC"/>
    <w:rsid w:val="00845814"/>
    <w:rsid w:val="00845AE4"/>
    <w:rsid w:val="00846584"/>
    <w:rsid w:val="00846FC7"/>
    <w:rsid w:val="00847155"/>
    <w:rsid w:val="008471A3"/>
    <w:rsid w:val="008476A4"/>
    <w:rsid w:val="00847717"/>
    <w:rsid w:val="008477FA"/>
    <w:rsid w:val="008505B9"/>
    <w:rsid w:val="008505F1"/>
    <w:rsid w:val="008508CC"/>
    <w:rsid w:val="00851432"/>
    <w:rsid w:val="00851AD3"/>
    <w:rsid w:val="0085202F"/>
    <w:rsid w:val="0085232B"/>
    <w:rsid w:val="008529DB"/>
    <w:rsid w:val="00852ACC"/>
    <w:rsid w:val="00852B38"/>
    <w:rsid w:val="008531C9"/>
    <w:rsid w:val="00853880"/>
    <w:rsid w:val="00853A24"/>
    <w:rsid w:val="00853E0A"/>
    <w:rsid w:val="00853F28"/>
    <w:rsid w:val="00854115"/>
    <w:rsid w:val="00854599"/>
    <w:rsid w:val="00854897"/>
    <w:rsid w:val="00854973"/>
    <w:rsid w:val="0085517C"/>
    <w:rsid w:val="00855EC5"/>
    <w:rsid w:val="00856226"/>
    <w:rsid w:val="0085656E"/>
    <w:rsid w:val="00856669"/>
    <w:rsid w:val="008567FC"/>
    <w:rsid w:val="00856E1A"/>
    <w:rsid w:val="00856F36"/>
    <w:rsid w:val="0085781A"/>
    <w:rsid w:val="00857C2C"/>
    <w:rsid w:val="00857C6F"/>
    <w:rsid w:val="008602B0"/>
    <w:rsid w:val="00860378"/>
    <w:rsid w:val="00860461"/>
    <w:rsid w:val="00860BE5"/>
    <w:rsid w:val="00861176"/>
    <w:rsid w:val="008613CC"/>
    <w:rsid w:val="00862267"/>
    <w:rsid w:val="008622F1"/>
    <w:rsid w:val="00862411"/>
    <w:rsid w:val="008627C7"/>
    <w:rsid w:val="0086280B"/>
    <w:rsid w:val="00863226"/>
    <w:rsid w:val="00864093"/>
    <w:rsid w:val="0086472C"/>
    <w:rsid w:val="008651DF"/>
    <w:rsid w:val="008653FB"/>
    <w:rsid w:val="00865473"/>
    <w:rsid w:val="0086566A"/>
    <w:rsid w:val="00865711"/>
    <w:rsid w:val="00865B40"/>
    <w:rsid w:val="00865FBF"/>
    <w:rsid w:val="008663A3"/>
    <w:rsid w:val="00866C65"/>
    <w:rsid w:val="00866CFD"/>
    <w:rsid w:val="00866F8E"/>
    <w:rsid w:val="0086750F"/>
    <w:rsid w:val="0087061C"/>
    <w:rsid w:val="00871217"/>
    <w:rsid w:val="008712D9"/>
    <w:rsid w:val="008715F7"/>
    <w:rsid w:val="0087161B"/>
    <w:rsid w:val="00871EDB"/>
    <w:rsid w:val="00872368"/>
    <w:rsid w:val="0087293C"/>
    <w:rsid w:val="00872B4A"/>
    <w:rsid w:val="00872FF2"/>
    <w:rsid w:val="00873197"/>
    <w:rsid w:val="008731A8"/>
    <w:rsid w:val="00874390"/>
    <w:rsid w:val="00874403"/>
    <w:rsid w:val="008744E1"/>
    <w:rsid w:val="008745C0"/>
    <w:rsid w:val="00874C75"/>
    <w:rsid w:val="00874F4E"/>
    <w:rsid w:val="008753C1"/>
    <w:rsid w:val="0087591A"/>
    <w:rsid w:val="00875F79"/>
    <w:rsid w:val="00876A7D"/>
    <w:rsid w:val="00876B75"/>
    <w:rsid w:val="00877008"/>
    <w:rsid w:val="0087714A"/>
    <w:rsid w:val="00880285"/>
    <w:rsid w:val="0088029D"/>
    <w:rsid w:val="008802D0"/>
    <w:rsid w:val="00880561"/>
    <w:rsid w:val="0088067C"/>
    <w:rsid w:val="00880B17"/>
    <w:rsid w:val="00881464"/>
    <w:rsid w:val="00881E0B"/>
    <w:rsid w:val="00881F89"/>
    <w:rsid w:val="0088244E"/>
    <w:rsid w:val="00882964"/>
    <w:rsid w:val="00882AE6"/>
    <w:rsid w:val="00882D9C"/>
    <w:rsid w:val="00882DF5"/>
    <w:rsid w:val="00883041"/>
    <w:rsid w:val="008830A4"/>
    <w:rsid w:val="00883412"/>
    <w:rsid w:val="00884233"/>
    <w:rsid w:val="00884C01"/>
    <w:rsid w:val="00884C4D"/>
    <w:rsid w:val="00885038"/>
    <w:rsid w:val="008857E5"/>
    <w:rsid w:val="008861E0"/>
    <w:rsid w:val="00886518"/>
    <w:rsid w:val="00887B4A"/>
    <w:rsid w:val="00887C3F"/>
    <w:rsid w:val="00887D4E"/>
    <w:rsid w:val="00890288"/>
    <w:rsid w:val="008903FF"/>
    <w:rsid w:val="0089041B"/>
    <w:rsid w:val="0089079C"/>
    <w:rsid w:val="00890C85"/>
    <w:rsid w:val="0089149B"/>
    <w:rsid w:val="0089151D"/>
    <w:rsid w:val="00891BA5"/>
    <w:rsid w:val="00891CFE"/>
    <w:rsid w:val="00891E2F"/>
    <w:rsid w:val="008925DB"/>
    <w:rsid w:val="00892767"/>
    <w:rsid w:val="00893236"/>
    <w:rsid w:val="008935FB"/>
    <w:rsid w:val="00893B4E"/>
    <w:rsid w:val="00893D0A"/>
    <w:rsid w:val="008943A2"/>
    <w:rsid w:val="008944F5"/>
    <w:rsid w:val="00894689"/>
    <w:rsid w:val="00894C81"/>
    <w:rsid w:val="00895000"/>
    <w:rsid w:val="0089514E"/>
    <w:rsid w:val="00895178"/>
    <w:rsid w:val="00895D81"/>
    <w:rsid w:val="0089651F"/>
    <w:rsid w:val="0089652E"/>
    <w:rsid w:val="00896848"/>
    <w:rsid w:val="00896975"/>
    <w:rsid w:val="00896CAE"/>
    <w:rsid w:val="00896FB7"/>
    <w:rsid w:val="008977AF"/>
    <w:rsid w:val="0089785A"/>
    <w:rsid w:val="00897A81"/>
    <w:rsid w:val="00897BAD"/>
    <w:rsid w:val="008A14E4"/>
    <w:rsid w:val="008A1D0D"/>
    <w:rsid w:val="008A1F8C"/>
    <w:rsid w:val="008A23EA"/>
    <w:rsid w:val="008A2C10"/>
    <w:rsid w:val="008A2F3F"/>
    <w:rsid w:val="008A33CF"/>
    <w:rsid w:val="008A3C6E"/>
    <w:rsid w:val="008A43BD"/>
    <w:rsid w:val="008A4A1B"/>
    <w:rsid w:val="008A59E1"/>
    <w:rsid w:val="008A5E51"/>
    <w:rsid w:val="008A60AC"/>
    <w:rsid w:val="008A619C"/>
    <w:rsid w:val="008A72FE"/>
    <w:rsid w:val="008A7B02"/>
    <w:rsid w:val="008A7B24"/>
    <w:rsid w:val="008A7E42"/>
    <w:rsid w:val="008B06AF"/>
    <w:rsid w:val="008B0C65"/>
    <w:rsid w:val="008B0EC2"/>
    <w:rsid w:val="008B12DC"/>
    <w:rsid w:val="008B1809"/>
    <w:rsid w:val="008B2CB6"/>
    <w:rsid w:val="008B2F63"/>
    <w:rsid w:val="008B2F71"/>
    <w:rsid w:val="008B3251"/>
    <w:rsid w:val="008B3446"/>
    <w:rsid w:val="008B3558"/>
    <w:rsid w:val="008B3A71"/>
    <w:rsid w:val="008B4B2D"/>
    <w:rsid w:val="008B4C88"/>
    <w:rsid w:val="008B5326"/>
    <w:rsid w:val="008B5673"/>
    <w:rsid w:val="008B5841"/>
    <w:rsid w:val="008B5DD7"/>
    <w:rsid w:val="008B66FC"/>
    <w:rsid w:val="008B6AD2"/>
    <w:rsid w:val="008B6BB6"/>
    <w:rsid w:val="008B6C09"/>
    <w:rsid w:val="008B6D4C"/>
    <w:rsid w:val="008B73DE"/>
    <w:rsid w:val="008B754B"/>
    <w:rsid w:val="008B75AC"/>
    <w:rsid w:val="008B7812"/>
    <w:rsid w:val="008B7D91"/>
    <w:rsid w:val="008B7F5C"/>
    <w:rsid w:val="008B7FB9"/>
    <w:rsid w:val="008C1242"/>
    <w:rsid w:val="008C13C2"/>
    <w:rsid w:val="008C18F4"/>
    <w:rsid w:val="008C1A8B"/>
    <w:rsid w:val="008C1BEB"/>
    <w:rsid w:val="008C1F2A"/>
    <w:rsid w:val="008C21F1"/>
    <w:rsid w:val="008C2503"/>
    <w:rsid w:val="008C2707"/>
    <w:rsid w:val="008C2815"/>
    <w:rsid w:val="008C2F00"/>
    <w:rsid w:val="008C39B8"/>
    <w:rsid w:val="008C4A13"/>
    <w:rsid w:val="008C4C9C"/>
    <w:rsid w:val="008C4D1C"/>
    <w:rsid w:val="008C5322"/>
    <w:rsid w:val="008C59B1"/>
    <w:rsid w:val="008C5B26"/>
    <w:rsid w:val="008C612D"/>
    <w:rsid w:val="008C6378"/>
    <w:rsid w:val="008C6AF8"/>
    <w:rsid w:val="008C6CA3"/>
    <w:rsid w:val="008C6CC2"/>
    <w:rsid w:val="008C76FB"/>
    <w:rsid w:val="008C7A09"/>
    <w:rsid w:val="008C7AAA"/>
    <w:rsid w:val="008C7C18"/>
    <w:rsid w:val="008C7F0A"/>
    <w:rsid w:val="008D0991"/>
    <w:rsid w:val="008D09A1"/>
    <w:rsid w:val="008D0C18"/>
    <w:rsid w:val="008D1152"/>
    <w:rsid w:val="008D11EE"/>
    <w:rsid w:val="008D11FF"/>
    <w:rsid w:val="008D12AF"/>
    <w:rsid w:val="008D16CF"/>
    <w:rsid w:val="008D1714"/>
    <w:rsid w:val="008D1F0D"/>
    <w:rsid w:val="008D1F25"/>
    <w:rsid w:val="008D20BD"/>
    <w:rsid w:val="008D26B0"/>
    <w:rsid w:val="008D2763"/>
    <w:rsid w:val="008D2D3F"/>
    <w:rsid w:val="008D2D4F"/>
    <w:rsid w:val="008D321C"/>
    <w:rsid w:val="008D3784"/>
    <w:rsid w:val="008D3C5D"/>
    <w:rsid w:val="008D3F1E"/>
    <w:rsid w:val="008D4E95"/>
    <w:rsid w:val="008D4F0E"/>
    <w:rsid w:val="008D4FD9"/>
    <w:rsid w:val="008D5262"/>
    <w:rsid w:val="008D5541"/>
    <w:rsid w:val="008D558B"/>
    <w:rsid w:val="008D5F78"/>
    <w:rsid w:val="008D6249"/>
    <w:rsid w:val="008D63EB"/>
    <w:rsid w:val="008D68CD"/>
    <w:rsid w:val="008D69BE"/>
    <w:rsid w:val="008D6F3A"/>
    <w:rsid w:val="008D734C"/>
    <w:rsid w:val="008D7583"/>
    <w:rsid w:val="008D7C39"/>
    <w:rsid w:val="008D7D08"/>
    <w:rsid w:val="008E04C1"/>
    <w:rsid w:val="008E097A"/>
    <w:rsid w:val="008E0B5D"/>
    <w:rsid w:val="008E1029"/>
    <w:rsid w:val="008E10CD"/>
    <w:rsid w:val="008E124E"/>
    <w:rsid w:val="008E1840"/>
    <w:rsid w:val="008E2682"/>
    <w:rsid w:val="008E2F4F"/>
    <w:rsid w:val="008E317C"/>
    <w:rsid w:val="008E33D0"/>
    <w:rsid w:val="008E3C8D"/>
    <w:rsid w:val="008E3D57"/>
    <w:rsid w:val="008E3ECA"/>
    <w:rsid w:val="008E3EDA"/>
    <w:rsid w:val="008E4255"/>
    <w:rsid w:val="008E5092"/>
    <w:rsid w:val="008E55A6"/>
    <w:rsid w:val="008E59A6"/>
    <w:rsid w:val="008E5B14"/>
    <w:rsid w:val="008E5F36"/>
    <w:rsid w:val="008E623A"/>
    <w:rsid w:val="008E65D7"/>
    <w:rsid w:val="008E74A4"/>
    <w:rsid w:val="008E78F8"/>
    <w:rsid w:val="008F0029"/>
    <w:rsid w:val="008F080C"/>
    <w:rsid w:val="008F0883"/>
    <w:rsid w:val="008F0AD4"/>
    <w:rsid w:val="008F0AF6"/>
    <w:rsid w:val="008F0E8A"/>
    <w:rsid w:val="008F0ECF"/>
    <w:rsid w:val="008F10C9"/>
    <w:rsid w:val="008F171B"/>
    <w:rsid w:val="008F1CF3"/>
    <w:rsid w:val="008F21B5"/>
    <w:rsid w:val="008F2E1F"/>
    <w:rsid w:val="008F3461"/>
    <w:rsid w:val="008F353A"/>
    <w:rsid w:val="008F3960"/>
    <w:rsid w:val="008F3BC5"/>
    <w:rsid w:val="008F4335"/>
    <w:rsid w:val="008F45EE"/>
    <w:rsid w:val="008F4805"/>
    <w:rsid w:val="008F4E8C"/>
    <w:rsid w:val="008F501B"/>
    <w:rsid w:val="008F572F"/>
    <w:rsid w:val="008F5C47"/>
    <w:rsid w:val="008F66C7"/>
    <w:rsid w:val="008F7752"/>
    <w:rsid w:val="0090034D"/>
    <w:rsid w:val="009010E5"/>
    <w:rsid w:val="009017E7"/>
    <w:rsid w:val="00901818"/>
    <w:rsid w:val="00901848"/>
    <w:rsid w:val="00901A3C"/>
    <w:rsid w:val="00901A66"/>
    <w:rsid w:val="009023AC"/>
    <w:rsid w:val="009023ED"/>
    <w:rsid w:val="0090289A"/>
    <w:rsid w:val="00902D5D"/>
    <w:rsid w:val="00903A93"/>
    <w:rsid w:val="0090510D"/>
    <w:rsid w:val="009055BA"/>
    <w:rsid w:val="00905B0C"/>
    <w:rsid w:val="00905BF8"/>
    <w:rsid w:val="009066EC"/>
    <w:rsid w:val="00906996"/>
    <w:rsid w:val="00907017"/>
    <w:rsid w:val="009079CA"/>
    <w:rsid w:val="00907E62"/>
    <w:rsid w:val="0091010F"/>
    <w:rsid w:val="00910305"/>
    <w:rsid w:val="00910898"/>
    <w:rsid w:val="00910A03"/>
    <w:rsid w:val="00910C74"/>
    <w:rsid w:val="00911072"/>
    <w:rsid w:val="0091122A"/>
    <w:rsid w:val="00911249"/>
    <w:rsid w:val="00911CB6"/>
    <w:rsid w:val="00912006"/>
    <w:rsid w:val="0091212F"/>
    <w:rsid w:val="009129B8"/>
    <w:rsid w:val="00913720"/>
    <w:rsid w:val="00913DED"/>
    <w:rsid w:val="009148A3"/>
    <w:rsid w:val="00914D0F"/>
    <w:rsid w:val="009156AE"/>
    <w:rsid w:val="009167DA"/>
    <w:rsid w:val="009172B8"/>
    <w:rsid w:val="009175C9"/>
    <w:rsid w:val="00917957"/>
    <w:rsid w:val="00917D6A"/>
    <w:rsid w:val="00917D94"/>
    <w:rsid w:val="00920214"/>
    <w:rsid w:val="0092221B"/>
    <w:rsid w:val="00922C1B"/>
    <w:rsid w:val="009230F6"/>
    <w:rsid w:val="009231D5"/>
    <w:rsid w:val="00923BA6"/>
    <w:rsid w:val="00923F57"/>
    <w:rsid w:val="00923F80"/>
    <w:rsid w:val="00923FA1"/>
    <w:rsid w:val="0092482B"/>
    <w:rsid w:val="009249DE"/>
    <w:rsid w:val="00925337"/>
    <w:rsid w:val="009253AD"/>
    <w:rsid w:val="0092546A"/>
    <w:rsid w:val="009259C5"/>
    <w:rsid w:val="00925D5C"/>
    <w:rsid w:val="00925FD3"/>
    <w:rsid w:val="0092736E"/>
    <w:rsid w:val="009273F6"/>
    <w:rsid w:val="00927557"/>
    <w:rsid w:val="009275B7"/>
    <w:rsid w:val="0093091F"/>
    <w:rsid w:val="00930F22"/>
    <w:rsid w:val="00931CBB"/>
    <w:rsid w:val="00931FF2"/>
    <w:rsid w:val="00932174"/>
    <w:rsid w:val="0093249A"/>
    <w:rsid w:val="009325DF"/>
    <w:rsid w:val="0093290E"/>
    <w:rsid w:val="00932A02"/>
    <w:rsid w:val="00932FAC"/>
    <w:rsid w:val="0093306C"/>
    <w:rsid w:val="00933B73"/>
    <w:rsid w:val="0093445D"/>
    <w:rsid w:val="00934584"/>
    <w:rsid w:val="00934C10"/>
    <w:rsid w:val="00934DEF"/>
    <w:rsid w:val="00934FF5"/>
    <w:rsid w:val="009352F7"/>
    <w:rsid w:val="00935718"/>
    <w:rsid w:val="00935726"/>
    <w:rsid w:val="00935B71"/>
    <w:rsid w:val="00935C0F"/>
    <w:rsid w:val="00935DE7"/>
    <w:rsid w:val="009365EA"/>
    <w:rsid w:val="00936E50"/>
    <w:rsid w:val="00936F18"/>
    <w:rsid w:val="009375EA"/>
    <w:rsid w:val="0093795B"/>
    <w:rsid w:val="00937B28"/>
    <w:rsid w:val="00942476"/>
    <w:rsid w:val="009425F2"/>
    <w:rsid w:val="00942697"/>
    <w:rsid w:val="009429D5"/>
    <w:rsid w:val="009432A1"/>
    <w:rsid w:val="00944139"/>
    <w:rsid w:val="00944825"/>
    <w:rsid w:val="00944A7C"/>
    <w:rsid w:val="00944DEC"/>
    <w:rsid w:val="00945369"/>
    <w:rsid w:val="00945CF3"/>
    <w:rsid w:val="009464D8"/>
    <w:rsid w:val="009473D2"/>
    <w:rsid w:val="009474B1"/>
    <w:rsid w:val="00947B06"/>
    <w:rsid w:val="009505CB"/>
    <w:rsid w:val="00950AE9"/>
    <w:rsid w:val="00950E1D"/>
    <w:rsid w:val="00951244"/>
    <w:rsid w:val="0095142C"/>
    <w:rsid w:val="009516EF"/>
    <w:rsid w:val="00951AB9"/>
    <w:rsid w:val="00951ADA"/>
    <w:rsid w:val="00951C47"/>
    <w:rsid w:val="00951D86"/>
    <w:rsid w:val="009521AF"/>
    <w:rsid w:val="00952446"/>
    <w:rsid w:val="009524F2"/>
    <w:rsid w:val="009526C2"/>
    <w:rsid w:val="009526CF"/>
    <w:rsid w:val="0095284F"/>
    <w:rsid w:val="00952CF0"/>
    <w:rsid w:val="00952FA6"/>
    <w:rsid w:val="009543FA"/>
    <w:rsid w:val="00954C0B"/>
    <w:rsid w:val="00954FDB"/>
    <w:rsid w:val="009550B1"/>
    <w:rsid w:val="00955D16"/>
    <w:rsid w:val="00955DA1"/>
    <w:rsid w:val="0095719A"/>
    <w:rsid w:val="0095775D"/>
    <w:rsid w:val="009577DB"/>
    <w:rsid w:val="00957AC1"/>
    <w:rsid w:val="009604CC"/>
    <w:rsid w:val="00960A43"/>
    <w:rsid w:val="00960B60"/>
    <w:rsid w:val="00960CF0"/>
    <w:rsid w:val="00960D32"/>
    <w:rsid w:val="00960E1F"/>
    <w:rsid w:val="00961294"/>
    <w:rsid w:val="009615A4"/>
    <w:rsid w:val="00961BAB"/>
    <w:rsid w:val="00961C7D"/>
    <w:rsid w:val="00961EDA"/>
    <w:rsid w:val="009635C1"/>
    <w:rsid w:val="00963B90"/>
    <w:rsid w:val="009640FB"/>
    <w:rsid w:val="00964F9A"/>
    <w:rsid w:val="0096572C"/>
    <w:rsid w:val="00966ACC"/>
    <w:rsid w:val="00966DDE"/>
    <w:rsid w:val="00966E9E"/>
    <w:rsid w:val="00967327"/>
    <w:rsid w:val="0096733F"/>
    <w:rsid w:val="009676CF"/>
    <w:rsid w:val="0096772B"/>
    <w:rsid w:val="0096791E"/>
    <w:rsid w:val="009711D3"/>
    <w:rsid w:val="009711E2"/>
    <w:rsid w:val="0097124B"/>
    <w:rsid w:val="0097141C"/>
    <w:rsid w:val="0097146B"/>
    <w:rsid w:val="009719CE"/>
    <w:rsid w:val="00971FC8"/>
    <w:rsid w:val="009722AF"/>
    <w:rsid w:val="009729B9"/>
    <w:rsid w:val="00972EFE"/>
    <w:rsid w:val="00972F08"/>
    <w:rsid w:val="00972F15"/>
    <w:rsid w:val="00973758"/>
    <w:rsid w:val="00973843"/>
    <w:rsid w:val="0097385F"/>
    <w:rsid w:val="00974B73"/>
    <w:rsid w:val="00974E28"/>
    <w:rsid w:val="00975819"/>
    <w:rsid w:val="00975913"/>
    <w:rsid w:val="00975944"/>
    <w:rsid w:val="00976330"/>
    <w:rsid w:val="009763C0"/>
    <w:rsid w:val="009765A4"/>
    <w:rsid w:val="009767AF"/>
    <w:rsid w:val="00976853"/>
    <w:rsid w:val="00976AEE"/>
    <w:rsid w:val="00976B0C"/>
    <w:rsid w:val="00976D3D"/>
    <w:rsid w:val="00976E03"/>
    <w:rsid w:val="0097700B"/>
    <w:rsid w:val="009773F5"/>
    <w:rsid w:val="00977848"/>
    <w:rsid w:val="00980E73"/>
    <w:rsid w:val="00981941"/>
    <w:rsid w:val="00981DF7"/>
    <w:rsid w:val="009825E5"/>
    <w:rsid w:val="0098294D"/>
    <w:rsid w:val="009829E7"/>
    <w:rsid w:val="0098322C"/>
    <w:rsid w:val="009839CB"/>
    <w:rsid w:val="00983B7D"/>
    <w:rsid w:val="00984B20"/>
    <w:rsid w:val="00984BC6"/>
    <w:rsid w:val="00984EA9"/>
    <w:rsid w:val="00985727"/>
    <w:rsid w:val="00985B96"/>
    <w:rsid w:val="00986448"/>
    <w:rsid w:val="0098645E"/>
    <w:rsid w:val="0098732E"/>
    <w:rsid w:val="00990A97"/>
    <w:rsid w:val="00991147"/>
    <w:rsid w:val="00991156"/>
    <w:rsid w:val="0099162B"/>
    <w:rsid w:val="00991770"/>
    <w:rsid w:val="00991AA5"/>
    <w:rsid w:val="00991C18"/>
    <w:rsid w:val="00991C9E"/>
    <w:rsid w:val="0099221F"/>
    <w:rsid w:val="00993B83"/>
    <w:rsid w:val="0099416A"/>
    <w:rsid w:val="009949DD"/>
    <w:rsid w:val="00994B47"/>
    <w:rsid w:val="00994D95"/>
    <w:rsid w:val="009950C1"/>
    <w:rsid w:val="0099530A"/>
    <w:rsid w:val="00995B41"/>
    <w:rsid w:val="00995CE2"/>
    <w:rsid w:val="00995E18"/>
    <w:rsid w:val="009963CC"/>
    <w:rsid w:val="00996455"/>
    <w:rsid w:val="009964C4"/>
    <w:rsid w:val="00997FA5"/>
    <w:rsid w:val="009A0054"/>
    <w:rsid w:val="009A0648"/>
    <w:rsid w:val="009A2511"/>
    <w:rsid w:val="009A26D8"/>
    <w:rsid w:val="009A26EE"/>
    <w:rsid w:val="009A279A"/>
    <w:rsid w:val="009A2BB6"/>
    <w:rsid w:val="009A2C19"/>
    <w:rsid w:val="009A30AF"/>
    <w:rsid w:val="009A3952"/>
    <w:rsid w:val="009A3993"/>
    <w:rsid w:val="009A4B92"/>
    <w:rsid w:val="009A4FCE"/>
    <w:rsid w:val="009A5809"/>
    <w:rsid w:val="009A5F0C"/>
    <w:rsid w:val="009A6110"/>
    <w:rsid w:val="009A6726"/>
    <w:rsid w:val="009A7A56"/>
    <w:rsid w:val="009A7AD6"/>
    <w:rsid w:val="009A7EFE"/>
    <w:rsid w:val="009B0061"/>
    <w:rsid w:val="009B03C0"/>
    <w:rsid w:val="009B092C"/>
    <w:rsid w:val="009B0932"/>
    <w:rsid w:val="009B0B26"/>
    <w:rsid w:val="009B0BA2"/>
    <w:rsid w:val="009B110E"/>
    <w:rsid w:val="009B1AA5"/>
    <w:rsid w:val="009B1B1B"/>
    <w:rsid w:val="009B2CD3"/>
    <w:rsid w:val="009B2F6E"/>
    <w:rsid w:val="009B349B"/>
    <w:rsid w:val="009B3918"/>
    <w:rsid w:val="009B3985"/>
    <w:rsid w:val="009B4085"/>
    <w:rsid w:val="009B4184"/>
    <w:rsid w:val="009B43C3"/>
    <w:rsid w:val="009B4A40"/>
    <w:rsid w:val="009B4CBA"/>
    <w:rsid w:val="009B5120"/>
    <w:rsid w:val="009B5515"/>
    <w:rsid w:val="009B588D"/>
    <w:rsid w:val="009B663C"/>
    <w:rsid w:val="009B6911"/>
    <w:rsid w:val="009B6B15"/>
    <w:rsid w:val="009B6D1C"/>
    <w:rsid w:val="009B7046"/>
    <w:rsid w:val="009B717E"/>
    <w:rsid w:val="009B7995"/>
    <w:rsid w:val="009B7F4E"/>
    <w:rsid w:val="009C00C0"/>
    <w:rsid w:val="009C069A"/>
    <w:rsid w:val="009C10F0"/>
    <w:rsid w:val="009C115A"/>
    <w:rsid w:val="009C12C3"/>
    <w:rsid w:val="009C12D7"/>
    <w:rsid w:val="009C3610"/>
    <w:rsid w:val="009C3F94"/>
    <w:rsid w:val="009C4471"/>
    <w:rsid w:val="009C4592"/>
    <w:rsid w:val="009C486A"/>
    <w:rsid w:val="009C4CB8"/>
    <w:rsid w:val="009C55F9"/>
    <w:rsid w:val="009C5783"/>
    <w:rsid w:val="009C5AB7"/>
    <w:rsid w:val="009D075E"/>
    <w:rsid w:val="009D09EB"/>
    <w:rsid w:val="009D14F1"/>
    <w:rsid w:val="009D165D"/>
    <w:rsid w:val="009D1D3E"/>
    <w:rsid w:val="009D2282"/>
    <w:rsid w:val="009D22C8"/>
    <w:rsid w:val="009D26CB"/>
    <w:rsid w:val="009D3029"/>
    <w:rsid w:val="009D30A4"/>
    <w:rsid w:val="009D338B"/>
    <w:rsid w:val="009D3981"/>
    <w:rsid w:val="009D4217"/>
    <w:rsid w:val="009D4229"/>
    <w:rsid w:val="009D4283"/>
    <w:rsid w:val="009D42CE"/>
    <w:rsid w:val="009D43D0"/>
    <w:rsid w:val="009D4895"/>
    <w:rsid w:val="009D491A"/>
    <w:rsid w:val="009D513A"/>
    <w:rsid w:val="009D56C8"/>
    <w:rsid w:val="009D5956"/>
    <w:rsid w:val="009D66C5"/>
    <w:rsid w:val="009E051C"/>
    <w:rsid w:val="009E0697"/>
    <w:rsid w:val="009E13A3"/>
    <w:rsid w:val="009E1B48"/>
    <w:rsid w:val="009E1C12"/>
    <w:rsid w:val="009E1E2F"/>
    <w:rsid w:val="009E2D8A"/>
    <w:rsid w:val="009E3A50"/>
    <w:rsid w:val="009E3C5A"/>
    <w:rsid w:val="009E3D52"/>
    <w:rsid w:val="009E4246"/>
    <w:rsid w:val="009E427F"/>
    <w:rsid w:val="009E4962"/>
    <w:rsid w:val="009E4997"/>
    <w:rsid w:val="009E625C"/>
    <w:rsid w:val="009E689B"/>
    <w:rsid w:val="009E6B17"/>
    <w:rsid w:val="009E707F"/>
    <w:rsid w:val="009E7091"/>
    <w:rsid w:val="009E73D1"/>
    <w:rsid w:val="009E7895"/>
    <w:rsid w:val="009E78D0"/>
    <w:rsid w:val="009E7A43"/>
    <w:rsid w:val="009E7C17"/>
    <w:rsid w:val="009E7C8D"/>
    <w:rsid w:val="009F0139"/>
    <w:rsid w:val="009F0321"/>
    <w:rsid w:val="009F22AC"/>
    <w:rsid w:val="009F2519"/>
    <w:rsid w:val="009F3023"/>
    <w:rsid w:val="009F3168"/>
    <w:rsid w:val="009F3195"/>
    <w:rsid w:val="009F427D"/>
    <w:rsid w:val="009F4AB1"/>
    <w:rsid w:val="009F4C2B"/>
    <w:rsid w:val="009F529E"/>
    <w:rsid w:val="009F5415"/>
    <w:rsid w:val="009F561D"/>
    <w:rsid w:val="009F5A33"/>
    <w:rsid w:val="009F665D"/>
    <w:rsid w:val="009F6755"/>
    <w:rsid w:val="009F778E"/>
    <w:rsid w:val="009F7C2B"/>
    <w:rsid w:val="00A00289"/>
    <w:rsid w:val="00A01013"/>
    <w:rsid w:val="00A01071"/>
    <w:rsid w:val="00A011FE"/>
    <w:rsid w:val="00A01203"/>
    <w:rsid w:val="00A01597"/>
    <w:rsid w:val="00A017DA"/>
    <w:rsid w:val="00A025D2"/>
    <w:rsid w:val="00A02E08"/>
    <w:rsid w:val="00A02E14"/>
    <w:rsid w:val="00A04223"/>
    <w:rsid w:val="00A04BC7"/>
    <w:rsid w:val="00A06B9D"/>
    <w:rsid w:val="00A07B03"/>
    <w:rsid w:val="00A07E1D"/>
    <w:rsid w:val="00A07ECA"/>
    <w:rsid w:val="00A10F8B"/>
    <w:rsid w:val="00A114B2"/>
    <w:rsid w:val="00A116A5"/>
    <w:rsid w:val="00A11DA2"/>
    <w:rsid w:val="00A122C0"/>
    <w:rsid w:val="00A1286D"/>
    <w:rsid w:val="00A12E19"/>
    <w:rsid w:val="00A13168"/>
    <w:rsid w:val="00A132BC"/>
    <w:rsid w:val="00A133E4"/>
    <w:rsid w:val="00A13D73"/>
    <w:rsid w:val="00A1403B"/>
    <w:rsid w:val="00A14331"/>
    <w:rsid w:val="00A14A7C"/>
    <w:rsid w:val="00A14C53"/>
    <w:rsid w:val="00A14E9D"/>
    <w:rsid w:val="00A156C9"/>
    <w:rsid w:val="00A15EF0"/>
    <w:rsid w:val="00A161EC"/>
    <w:rsid w:val="00A17146"/>
    <w:rsid w:val="00A17997"/>
    <w:rsid w:val="00A17B26"/>
    <w:rsid w:val="00A17FA4"/>
    <w:rsid w:val="00A20DA8"/>
    <w:rsid w:val="00A214E1"/>
    <w:rsid w:val="00A219A5"/>
    <w:rsid w:val="00A21A28"/>
    <w:rsid w:val="00A21D5B"/>
    <w:rsid w:val="00A22286"/>
    <w:rsid w:val="00A22559"/>
    <w:rsid w:val="00A22A7C"/>
    <w:rsid w:val="00A22F33"/>
    <w:rsid w:val="00A239A7"/>
    <w:rsid w:val="00A23A16"/>
    <w:rsid w:val="00A23D8F"/>
    <w:rsid w:val="00A24402"/>
    <w:rsid w:val="00A24C65"/>
    <w:rsid w:val="00A24DE9"/>
    <w:rsid w:val="00A25AEE"/>
    <w:rsid w:val="00A260E8"/>
    <w:rsid w:val="00A26376"/>
    <w:rsid w:val="00A26BE1"/>
    <w:rsid w:val="00A272B3"/>
    <w:rsid w:val="00A30B46"/>
    <w:rsid w:val="00A30C5A"/>
    <w:rsid w:val="00A30E30"/>
    <w:rsid w:val="00A316E2"/>
    <w:rsid w:val="00A3232F"/>
    <w:rsid w:val="00A32E20"/>
    <w:rsid w:val="00A32F0C"/>
    <w:rsid w:val="00A33001"/>
    <w:rsid w:val="00A33043"/>
    <w:rsid w:val="00A3308B"/>
    <w:rsid w:val="00A33FD9"/>
    <w:rsid w:val="00A3425F"/>
    <w:rsid w:val="00A348EA"/>
    <w:rsid w:val="00A34AB3"/>
    <w:rsid w:val="00A34FB7"/>
    <w:rsid w:val="00A35477"/>
    <w:rsid w:val="00A35D33"/>
    <w:rsid w:val="00A35FC2"/>
    <w:rsid w:val="00A36363"/>
    <w:rsid w:val="00A36597"/>
    <w:rsid w:val="00A36A39"/>
    <w:rsid w:val="00A36D3B"/>
    <w:rsid w:val="00A376FD"/>
    <w:rsid w:val="00A37BC4"/>
    <w:rsid w:val="00A40494"/>
    <w:rsid w:val="00A406CC"/>
    <w:rsid w:val="00A4075A"/>
    <w:rsid w:val="00A40B1A"/>
    <w:rsid w:val="00A40B6C"/>
    <w:rsid w:val="00A40F74"/>
    <w:rsid w:val="00A4127D"/>
    <w:rsid w:val="00A416E6"/>
    <w:rsid w:val="00A41825"/>
    <w:rsid w:val="00A4199A"/>
    <w:rsid w:val="00A419DE"/>
    <w:rsid w:val="00A41B57"/>
    <w:rsid w:val="00A41BCC"/>
    <w:rsid w:val="00A41F11"/>
    <w:rsid w:val="00A421DE"/>
    <w:rsid w:val="00A422D4"/>
    <w:rsid w:val="00A42925"/>
    <w:rsid w:val="00A42A0D"/>
    <w:rsid w:val="00A42AFD"/>
    <w:rsid w:val="00A432CC"/>
    <w:rsid w:val="00A43F7C"/>
    <w:rsid w:val="00A43F88"/>
    <w:rsid w:val="00A44191"/>
    <w:rsid w:val="00A44710"/>
    <w:rsid w:val="00A44C38"/>
    <w:rsid w:val="00A45730"/>
    <w:rsid w:val="00A45F0E"/>
    <w:rsid w:val="00A46227"/>
    <w:rsid w:val="00A467DE"/>
    <w:rsid w:val="00A46AD4"/>
    <w:rsid w:val="00A46BAE"/>
    <w:rsid w:val="00A47F62"/>
    <w:rsid w:val="00A50233"/>
    <w:rsid w:val="00A505C0"/>
    <w:rsid w:val="00A50A83"/>
    <w:rsid w:val="00A50D09"/>
    <w:rsid w:val="00A50EA9"/>
    <w:rsid w:val="00A50F2F"/>
    <w:rsid w:val="00A5192B"/>
    <w:rsid w:val="00A51ECD"/>
    <w:rsid w:val="00A53059"/>
    <w:rsid w:val="00A53403"/>
    <w:rsid w:val="00A54084"/>
    <w:rsid w:val="00A540D0"/>
    <w:rsid w:val="00A5471B"/>
    <w:rsid w:val="00A54AAA"/>
    <w:rsid w:val="00A54B5A"/>
    <w:rsid w:val="00A54F1C"/>
    <w:rsid w:val="00A56DCC"/>
    <w:rsid w:val="00A57336"/>
    <w:rsid w:val="00A574E2"/>
    <w:rsid w:val="00A5781B"/>
    <w:rsid w:val="00A578E4"/>
    <w:rsid w:val="00A57A64"/>
    <w:rsid w:val="00A57FA8"/>
    <w:rsid w:val="00A607AF"/>
    <w:rsid w:val="00A623FD"/>
    <w:rsid w:val="00A62468"/>
    <w:rsid w:val="00A625A2"/>
    <w:rsid w:val="00A629BF"/>
    <w:rsid w:val="00A62CBF"/>
    <w:rsid w:val="00A6314B"/>
    <w:rsid w:val="00A63E70"/>
    <w:rsid w:val="00A64617"/>
    <w:rsid w:val="00A65578"/>
    <w:rsid w:val="00A65BA5"/>
    <w:rsid w:val="00A661A8"/>
    <w:rsid w:val="00A6668D"/>
    <w:rsid w:val="00A667A2"/>
    <w:rsid w:val="00A66AFD"/>
    <w:rsid w:val="00A66CAD"/>
    <w:rsid w:val="00A66E51"/>
    <w:rsid w:val="00A66F7B"/>
    <w:rsid w:val="00A671C6"/>
    <w:rsid w:val="00A67588"/>
    <w:rsid w:val="00A6788D"/>
    <w:rsid w:val="00A70357"/>
    <w:rsid w:val="00A712B8"/>
    <w:rsid w:val="00A71F79"/>
    <w:rsid w:val="00A721C5"/>
    <w:rsid w:val="00A72219"/>
    <w:rsid w:val="00A726F2"/>
    <w:rsid w:val="00A7273F"/>
    <w:rsid w:val="00A72A07"/>
    <w:rsid w:val="00A732E1"/>
    <w:rsid w:val="00A73493"/>
    <w:rsid w:val="00A73984"/>
    <w:rsid w:val="00A73A8D"/>
    <w:rsid w:val="00A748A0"/>
    <w:rsid w:val="00A74BA9"/>
    <w:rsid w:val="00A75581"/>
    <w:rsid w:val="00A75706"/>
    <w:rsid w:val="00A75C2A"/>
    <w:rsid w:val="00A75FA4"/>
    <w:rsid w:val="00A7685A"/>
    <w:rsid w:val="00A76B93"/>
    <w:rsid w:val="00A77A28"/>
    <w:rsid w:val="00A77A60"/>
    <w:rsid w:val="00A77D01"/>
    <w:rsid w:val="00A80434"/>
    <w:rsid w:val="00A80738"/>
    <w:rsid w:val="00A80A3E"/>
    <w:rsid w:val="00A80B92"/>
    <w:rsid w:val="00A80F49"/>
    <w:rsid w:val="00A812DA"/>
    <w:rsid w:val="00A81790"/>
    <w:rsid w:val="00A81D22"/>
    <w:rsid w:val="00A826B4"/>
    <w:rsid w:val="00A83412"/>
    <w:rsid w:val="00A8383A"/>
    <w:rsid w:val="00A83A8D"/>
    <w:rsid w:val="00A84836"/>
    <w:rsid w:val="00A84B69"/>
    <w:rsid w:val="00A85A81"/>
    <w:rsid w:val="00A85DF6"/>
    <w:rsid w:val="00A8606C"/>
    <w:rsid w:val="00A86FA4"/>
    <w:rsid w:val="00A87BF1"/>
    <w:rsid w:val="00A87E85"/>
    <w:rsid w:val="00A9006E"/>
    <w:rsid w:val="00A900D3"/>
    <w:rsid w:val="00A901C7"/>
    <w:rsid w:val="00A90DB3"/>
    <w:rsid w:val="00A90EEA"/>
    <w:rsid w:val="00A90F81"/>
    <w:rsid w:val="00A91088"/>
    <w:rsid w:val="00A91257"/>
    <w:rsid w:val="00A91344"/>
    <w:rsid w:val="00A91476"/>
    <w:rsid w:val="00A91DFE"/>
    <w:rsid w:val="00A91F16"/>
    <w:rsid w:val="00A91FE5"/>
    <w:rsid w:val="00A92AB2"/>
    <w:rsid w:val="00A92B2C"/>
    <w:rsid w:val="00A93407"/>
    <w:rsid w:val="00A93DB3"/>
    <w:rsid w:val="00A93FF3"/>
    <w:rsid w:val="00A94A67"/>
    <w:rsid w:val="00A94BC2"/>
    <w:rsid w:val="00A94C74"/>
    <w:rsid w:val="00A94CF8"/>
    <w:rsid w:val="00A95248"/>
    <w:rsid w:val="00A95CA1"/>
    <w:rsid w:val="00A95D84"/>
    <w:rsid w:val="00A966C3"/>
    <w:rsid w:val="00A96729"/>
    <w:rsid w:val="00A97034"/>
    <w:rsid w:val="00A978CB"/>
    <w:rsid w:val="00AA03BB"/>
    <w:rsid w:val="00AA062D"/>
    <w:rsid w:val="00AA067A"/>
    <w:rsid w:val="00AA0AC5"/>
    <w:rsid w:val="00AA0B7E"/>
    <w:rsid w:val="00AA0CB7"/>
    <w:rsid w:val="00AA102F"/>
    <w:rsid w:val="00AA138A"/>
    <w:rsid w:val="00AA1703"/>
    <w:rsid w:val="00AA191A"/>
    <w:rsid w:val="00AA2867"/>
    <w:rsid w:val="00AA2C39"/>
    <w:rsid w:val="00AA31D7"/>
    <w:rsid w:val="00AA32BF"/>
    <w:rsid w:val="00AA3D67"/>
    <w:rsid w:val="00AA46B0"/>
    <w:rsid w:val="00AA4D5B"/>
    <w:rsid w:val="00AA4DDC"/>
    <w:rsid w:val="00AA4F51"/>
    <w:rsid w:val="00AA53A0"/>
    <w:rsid w:val="00AA54A2"/>
    <w:rsid w:val="00AA54A8"/>
    <w:rsid w:val="00AA551D"/>
    <w:rsid w:val="00AA662F"/>
    <w:rsid w:val="00AA6650"/>
    <w:rsid w:val="00AA7514"/>
    <w:rsid w:val="00AB0082"/>
    <w:rsid w:val="00AB0151"/>
    <w:rsid w:val="00AB0485"/>
    <w:rsid w:val="00AB06C6"/>
    <w:rsid w:val="00AB15C0"/>
    <w:rsid w:val="00AB1BCD"/>
    <w:rsid w:val="00AB1C29"/>
    <w:rsid w:val="00AB1C31"/>
    <w:rsid w:val="00AB23B8"/>
    <w:rsid w:val="00AB266F"/>
    <w:rsid w:val="00AB27B1"/>
    <w:rsid w:val="00AB2A9F"/>
    <w:rsid w:val="00AB2D9A"/>
    <w:rsid w:val="00AB3A0C"/>
    <w:rsid w:val="00AB3FA2"/>
    <w:rsid w:val="00AB428A"/>
    <w:rsid w:val="00AB4693"/>
    <w:rsid w:val="00AB4BD3"/>
    <w:rsid w:val="00AB5360"/>
    <w:rsid w:val="00AB5571"/>
    <w:rsid w:val="00AB5738"/>
    <w:rsid w:val="00AB5B65"/>
    <w:rsid w:val="00AB74F0"/>
    <w:rsid w:val="00AB7C22"/>
    <w:rsid w:val="00AB7F60"/>
    <w:rsid w:val="00AB7FB9"/>
    <w:rsid w:val="00AC00A1"/>
    <w:rsid w:val="00AC0A1E"/>
    <w:rsid w:val="00AC0C31"/>
    <w:rsid w:val="00AC0EDD"/>
    <w:rsid w:val="00AC15AD"/>
    <w:rsid w:val="00AC185D"/>
    <w:rsid w:val="00AC1A1C"/>
    <w:rsid w:val="00AC1DD3"/>
    <w:rsid w:val="00AC1F29"/>
    <w:rsid w:val="00AC26C5"/>
    <w:rsid w:val="00AC27CE"/>
    <w:rsid w:val="00AC31F2"/>
    <w:rsid w:val="00AC39A5"/>
    <w:rsid w:val="00AC3AE0"/>
    <w:rsid w:val="00AC40CD"/>
    <w:rsid w:val="00AC45A7"/>
    <w:rsid w:val="00AC4625"/>
    <w:rsid w:val="00AC4AFE"/>
    <w:rsid w:val="00AC52F3"/>
    <w:rsid w:val="00AC5948"/>
    <w:rsid w:val="00AC5E61"/>
    <w:rsid w:val="00AC5F76"/>
    <w:rsid w:val="00AC6362"/>
    <w:rsid w:val="00AC665B"/>
    <w:rsid w:val="00AC677D"/>
    <w:rsid w:val="00AC6B83"/>
    <w:rsid w:val="00AC7454"/>
    <w:rsid w:val="00AC7EE9"/>
    <w:rsid w:val="00AD0181"/>
    <w:rsid w:val="00AD0472"/>
    <w:rsid w:val="00AD136B"/>
    <w:rsid w:val="00AD151D"/>
    <w:rsid w:val="00AD1C3D"/>
    <w:rsid w:val="00AD2480"/>
    <w:rsid w:val="00AD2D67"/>
    <w:rsid w:val="00AD332D"/>
    <w:rsid w:val="00AD39AB"/>
    <w:rsid w:val="00AD3A5E"/>
    <w:rsid w:val="00AD3CED"/>
    <w:rsid w:val="00AD3E13"/>
    <w:rsid w:val="00AD444A"/>
    <w:rsid w:val="00AD45A6"/>
    <w:rsid w:val="00AD4776"/>
    <w:rsid w:val="00AD5062"/>
    <w:rsid w:val="00AD53FA"/>
    <w:rsid w:val="00AD595D"/>
    <w:rsid w:val="00AD608C"/>
    <w:rsid w:val="00AD65A5"/>
    <w:rsid w:val="00AD65E7"/>
    <w:rsid w:val="00AD65FD"/>
    <w:rsid w:val="00AD7BEA"/>
    <w:rsid w:val="00AD7D3A"/>
    <w:rsid w:val="00AD7D84"/>
    <w:rsid w:val="00AD7FCD"/>
    <w:rsid w:val="00AE0023"/>
    <w:rsid w:val="00AE00E0"/>
    <w:rsid w:val="00AE0BB1"/>
    <w:rsid w:val="00AE0FC7"/>
    <w:rsid w:val="00AE1557"/>
    <w:rsid w:val="00AE1563"/>
    <w:rsid w:val="00AE18F9"/>
    <w:rsid w:val="00AE21C6"/>
    <w:rsid w:val="00AE27D4"/>
    <w:rsid w:val="00AE2896"/>
    <w:rsid w:val="00AE2F18"/>
    <w:rsid w:val="00AE3061"/>
    <w:rsid w:val="00AE35BE"/>
    <w:rsid w:val="00AE3EC8"/>
    <w:rsid w:val="00AE46CF"/>
    <w:rsid w:val="00AE498B"/>
    <w:rsid w:val="00AE5004"/>
    <w:rsid w:val="00AE5047"/>
    <w:rsid w:val="00AE5228"/>
    <w:rsid w:val="00AE53AF"/>
    <w:rsid w:val="00AE588A"/>
    <w:rsid w:val="00AE5EAB"/>
    <w:rsid w:val="00AE6764"/>
    <w:rsid w:val="00AE6922"/>
    <w:rsid w:val="00AE6CC4"/>
    <w:rsid w:val="00AE6DE3"/>
    <w:rsid w:val="00AE6E89"/>
    <w:rsid w:val="00AE781D"/>
    <w:rsid w:val="00AE7D3C"/>
    <w:rsid w:val="00AE7EE5"/>
    <w:rsid w:val="00AE7F30"/>
    <w:rsid w:val="00AF02D9"/>
    <w:rsid w:val="00AF0696"/>
    <w:rsid w:val="00AF0967"/>
    <w:rsid w:val="00AF0C2F"/>
    <w:rsid w:val="00AF175C"/>
    <w:rsid w:val="00AF1E7A"/>
    <w:rsid w:val="00AF25AF"/>
    <w:rsid w:val="00AF2BDC"/>
    <w:rsid w:val="00AF2BE2"/>
    <w:rsid w:val="00AF3791"/>
    <w:rsid w:val="00AF3862"/>
    <w:rsid w:val="00AF397A"/>
    <w:rsid w:val="00AF3FEA"/>
    <w:rsid w:val="00AF48DE"/>
    <w:rsid w:val="00AF51D3"/>
    <w:rsid w:val="00AF5641"/>
    <w:rsid w:val="00AF5BA4"/>
    <w:rsid w:val="00AF5E32"/>
    <w:rsid w:val="00AF5E7D"/>
    <w:rsid w:val="00AF5F4E"/>
    <w:rsid w:val="00AF6126"/>
    <w:rsid w:val="00AF636E"/>
    <w:rsid w:val="00AF6ACE"/>
    <w:rsid w:val="00AF75C5"/>
    <w:rsid w:val="00AF7F6C"/>
    <w:rsid w:val="00AF7FE7"/>
    <w:rsid w:val="00AF7FFE"/>
    <w:rsid w:val="00B005CD"/>
    <w:rsid w:val="00B007D4"/>
    <w:rsid w:val="00B00994"/>
    <w:rsid w:val="00B01806"/>
    <w:rsid w:val="00B01851"/>
    <w:rsid w:val="00B01C24"/>
    <w:rsid w:val="00B01F0E"/>
    <w:rsid w:val="00B02059"/>
    <w:rsid w:val="00B02167"/>
    <w:rsid w:val="00B025B3"/>
    <w:rsid w:val="00B025E7"/>
    <w:rsid w:val="00B02997"/>
    <w:rsid w:val="00B02B9C"/>
    <w:rsid w:val="00B03146"/>
    <w:rsid w:val="00B0344A"/>
    <w:rsid w:val="00B039AC"/>
    <w:rsid w:val="00B03C21"/>
    <w:rsid w:val="00B03FA3"/>
    <w:rsid w:val="00B042C2"/>
    <w:rsid w:val="00B043E4"/>
    <w:rsid w:val="00B04951"/>
    <w:rsid w:val="00B04C89"/>
    <w:rsid w:val="00B06A9B"/>
    <w:rsid w:val="00B06AA7"/>
    <w:rsid w:val="00B06D0C"/>
    <w:rsid w:val="00B07965"/>
    <w:rsid w:val="00B07B94"/>
    <w:rsid w:val="00B07EB7"/>
    <w:rsid w:val="00B103DA"/>
    <w:rsid w:val="00B10B30"/>
    <w:rsid w:val="00B11754"/>
    <w:rsid w:val="00B11D00"/>
    <w:rsid w:val="00B11D04"/>
    <w:rsid w:val="00B12903"/>
    <w:rsid w:val="00B12D1B"/>
    <w:rsid w:val="00B12DE3"/>
    <w:rsid w:val="00B12EAD"/>
    <w:rsid w:val="00B139B9"/>
    <w:rsid w:val="00B13FA0"/>
    <w:rsid w:val="00B14181"/>
    <w:rsid w:val="00B14476"/>
    <w:rsid w:val="00B14700"/>
    <w:rsid w:val="00B1480C"/>
    <w:rsid w:val="00B14D53"/>
    <w:rsid w:val="00B14E2B"/>
    <w:rsid w:val="00B1558E"/>
    <w:rsid w:val="00B15941"/>
    <w:rsid w:val="00B15F37"/>
    <w:rsid w:val="00B160AF"/>
    <w:rsid w:val="00B17079"/>
    <w:rsid w:val="00B1746B"/>
    <w:rsid w:val="00B176FC"/>
    <w:rsid w:val="00B17AA6"/>
    <w:rsid w:val="00B17EC6"/>
    <w:rsid w:val="00B2086B"/>
    <w:rsid w:val="00B20B18"/>
    <w:rsid w:val="00B20BBD"/>
    <w:rsid w:val="00B20F59"/>
    <w:rsid w:val="00B2106D"/>
    <w:rsid w:val="00B2158A"/>
    <w:rsid w:val="00B2196E"/>
    <w:rsid w:val="00B21C84"/>
    <w:rsid w:val="00B21E57"/>
    <w:rsid w:val="00B21FCA"/>
    <w:rsid w:val="00B2224F"/>
    <w:rsid w:val="00B229A2"/>
    <w:rsid w:val="00B229DF"/>
    <w:rsid w:val="00B22F97"/>
    <w:rsid w:val="00B23021"/>
    <w:rsid w:val="00B231DD"/>
    <w:rsid w:val="00B23675"/>
    <w:rsid w:val="00B23F9E"/>
    <w:rsid w:val="00B24532"/>
    <w:rsid w:val="00B24B51"/>
    <w:rsid w:val="00B24BD7"/>
    <w:rsid w:val="00B25408"/>
    <w:rsid w:val="00B25428"/>
    <w:rsid w:val="00B255E2"/>
    <w:rsid w:val="00B2570D"/>
    <w:rsid w:val="00B25CEF"/>
    <w:rsid w:val="00B25D66"/>
    <w:rsid w:val="00B25E6E"/>
    <w:rsid w:val="00B25E7C"/>
    <w:rsid w:val="00B26433"/>
    <w:rsid w:val="00B264B7"/>
    <w:rsid w:val="00B26BE0"/>
    <w:rsid w:val="00B26CF8"/>
    <w:rsid w:val="00B26D4F"/>
    <w:rsid w:val="00B27109"/>
    <w:rsid w:val="00B305B9"/>
    <w:rsid w:val="00B30819"/>
    <w:rsid w:val="00B30FBD"/>
    <w:rsid w:val="00B30FD5"/>
    <w:rsid w:val="00B3176B"/>
    <w:rsid w:val="00B31E6B"/>
    <w:rsid w:val="00B31F8E"/>
    <w:rsid w:val="00B3222E"/>
    <w:rsid w:val="00B325D0"/>
    <w:rsid w:val="00B32B43"/>
    <w:rsid w:val="00B33458"/>
    <w:rsid w:val="00B3354B"/>
    <w:rsid w:val="00B34319"/>
    <w:rsid w:val="00B3459D"/>
    <w:rsid w:val="00B348AE"/>
    <w:rsid w:val="00B34B8B"/>
    <w:rsid w:val="00B34E8D"/>
    <w:rsid w:val="00B35256"/>
    <w:rsid w:val="00B35835"/>
    <w:rsid w:val="00B35E65"/>
    <w:rsid w:val="00B35F90"/>
    <w:rsid w:val="00B364C9"/>
    <w:rsid w:val="00B3663A"/>
    <w:rsid w:val="00B367B6"/>
    <w:rsid w:val="00B36820"/>
    <w:rsid w:val="00B36A88"/>
    <w:rsid w:val="00B37555"/>
    <w:rsid w:val="00B37715"/>
    <w:rsid w:val="00B37B07"/>
    <w:rsid w:val="00B37F23"/>
    <w:rsid w:val="00B404C9"/>
    <w:rsid w:val="00B40B7A"/>
    <w:rsid w:val="00B41366"/>
    <w:rsid w:val="00B41AB4"/>
    <w:rsid w:val="00B425A4"/>
    <w:rsid w:val="00B427BE"/>
    <w:rsid w:val="00B4284E"/>
    <w:rsid w:val="00B428D2"/>
    <w:rsid w:val="00B42AF4"/>
    <w:rsid w:val="00B42FA6"/>
    <w:rsid w:val="00B43127"/>
    <w:rsid w:val="00B43584"/>
    <w:rsid w:val="00B435CA"/>
    <w:rsid w:val="00B43DF7"/>
    <w:rsid w:val="00B440DD"/>
    <w:rsid w:val="00B443EF"/>
    <w:rsid w:val="00B449BF"/>
    <w:rsid w:val="00B44D6C"/>
    <w:rsid w:val="00B4544C"/>
    <w:rsid w:val="00B455B2"/>
    <w:rsid w:val="00B45719"/>
    <w:rsid w:val="00B4575D"/>
    <w:rsid w:val="00B45849"/>
    <w:rsid w:val="00B45DF0"/>
    <w:rsid w:val="00B45E32"/>
    <w:rsid w:val="00B461A8"/>
    <w:rsid w:val="00B462A7"/>
    <w:rsid w:val="00B4640C"/>
    <w:rsid w:val="00B46E52"/>
    <w:rsid w:val="00B4704D"/>
    <w:rsid w:val="00B473C1"/>
    <w:rsid w:val="00B479C3"/>
    <w:rsid w:val="00B47CA3"/>
    <w:rsid w:val="00B47CD5"/>
    <w:rsid w:val="00B5016A"/>
    <w:rsid w:val="00B50451"/>
    <w:rsid w:val="00B50640"/>
    <w:rsid w:val="00B50A3F"/>
    <w:rsid w:val="00B50B56"/>
    <w:rsid w:val="00B50E10"/>
    <w:rsid w:val="00B51019"/>
    <w:rsid w:val="00B515DD"/>
    <w:rsid w:val="00B51A80"/>
    <w:rsid w:val="00B52165"/>
    <w:rsid w:val="00B522D0"/>
    <w:rsid w:val="00B52558"/>
    <w:rsid w:val="00B5316B"/>
    <w:rsid w:val="00B532B6"/>
    <w:rsid w:val="00B53C5A"/>
    <w:rsid w:val="00B5448D"/>
    <w:rsid w:val="00B545C6"/>
    <w:rsid w:val="00B54713"/>
    <w:rsid w:val="00B54946"/>
    <w:rsid w:val="00B54DB3"/>
    <w:rsid w:val="00B5505A"/>
    <w:rsid w:val="00B550B3"/>
    <w:rsid w:val="00B550CE"/>
    <w:rsid w:val="00B551CA"/>
    <w:rsid w:val="00B55783"/>
    <w:rsid w:val="00B55AD0"/>
    <w:rsid w:val="00B55FC6"/>
    <w:rsid w:val="00B56005"/>
    <w:rsid w:val="00B56B11"/>
    <w:rsid w:val="00B56D59"/>
    <w:rsid w:val="00B5714B"/>
    <w:rsid w:val="00B57302"/>
    <w:rsid w:val="00B57A98"/>
    <w:rsid w:val="00B60C6D"/>
    <w:rsid w:val="00B613B3"/>
    <w:rsid w:val="00B6166C"/>
    <w:rsid w:val="00B6293E"/>
    <w:rsid w:val="00B629ED"/>
    <w:rsid w:val="00B6387A"/>
    <w:rsid w:val="00B63975"/>
    <w:rsid w:val="00B63E77"/>
    <w:rsid w:val="00B645DC"/>
    <w:rsid w:val="00B64D25"/>
    <w:rsid w:val="00B64F20"/>
    <w:rsid w:val="00B64FC6"/>
    <w:rsid w:val="00B65047"/>
    <w:rsid w:val="00B650E7"/>
    <w:rsid w:val="00B65621"/>
    <w:rsid w:val="00B65A7D"/>
    <w:rsid w:val="00B65E1A"/>
    <w:rsid w:val="00B65EAD"/>
    <w:rsid w:val="00B66035"/>
    <w:rsid w:val="00B66522"/>
    <w:rsid w:val="00B665B3"/>
    <w:rsid w:val="00B6691E"/>
    <w:rsid w:val="00B66ABF"/>
    <w:rsid w:val="00B67137"/>
    <w:rsid w:val="00B6763C"/>
    <w:rsid w:val="00B7000E"/>
    <w:rsid w:val="00B705F8"/>
    <w:rsid w:val="00B70D8C"/>
    <w:rsid w:val="00B71E47"/>
    <w:rsid w:val="00B72110"/>
    <w:rsid w:val="00B72237"/>
    <w:rsid w:val="00B723B2"/>
    <w:rsid w:val="00B726B0"/>
    <w:rsid w:val="00B72DA3"/>
    <w:rsid w:val="00B72E8E"/>
    <w:rsid w:val="00B73B0B"/>
    <w:rsid w:val="00B73C0E"/>
    <w:rsid w:val="00B7465A"/>
    <w:rsid w:val="00B74671"/>
    <w:rsid w:val="00B7496A"/>
    <w:rsid w:val="00B75AD8"/>
    <w:rsid w:val="00B75CCD"/>
    <w:rsid w:val="00B76404"/>
    <w:rsid w:val="00B76646"/>
    <w:rsid w:val="00B76E1C"/>
    <w:rsid w:val="00B76E29"/>
    <w:rsid w:val="00B76ECA"/>
    <w:rsid w:val="00B77139"/>
    <w:rsid w:val="00B77809"/>
    <w:rsid w:val="00B77CB2"/>
    <w:rsid w:val="00B77DAE"/>
    <w:rsid w:val="00B77F53"/>
    <w:rsid w:val="00B80835"/>
    <w:rsid w:val="00B81176"/>
    <w:rsid w:val="00B818C4"/>
    <w:rsid w:val="00B81999"/>
    <w:rsid w:val="00B81EA1"/>
    <w:rsid w:val="00B81FC9"/>
    <w:rsid w:val="00B82003"/>
    <w:rsid w:val="00B8216E"/>
    <w:rsid w:val="00B82577"/>
    <w:rsid w:val="00B82CA4"/>
    <w:rsid w:val="00B82D36"/>
    <w:rsid w:val="00B82D8B"/>
    <w:rsid w:val="00B82E4E"/>
    <w:rsid w:val="00B82F76"/>
    <w:rsid w:val="00B82F7E"/>
    <w:rsid w:val="00B82FC9"/>
    <w:rsid w:val="00B837FC"/>
    <w:rsid w:val="00B83BFA"/>
    <w:rsid w:val="00B84089"/>
    <w:rsid w:val="00B8456C"/>
    <w:rsid w:val="00B846B3"/>
    <w:rsid w:val="00B84788"/>
    <w:rsid w:val="00B84AD9"/>
    <w:rsid w:val="00B856CE"/>
    <w:rsid w:val="00B857C2"/>
    <w:rsid w:val="00B85A4F"/>
    <w:rsid w:val="00B85EC6"/>
    <w:rsid w:val="00B87741"/>
    <w:rsid w:val="00B87891"/>
    <w:rsid w:val="00B90706"/>
    <w:rsid w:val="00B9075A"/>
    <w:rsid w:val="00B90B50"/>
    <w:rsid w:val="00B910B6"/>
    <w:rsid w:val="00B911CD"/>
    <w:rsid w:val="00B91D96"/>
    <w:rsid w:val="00B91DDF"/>
    <w:rsid w:val="00B9282B"/>
    <w:rsid w:val="00B937A6"/>
    <w:rsid w:val="00B93895"/>
    <w:rsid w:val="00B9433C"/>
    <w:rsid w:val="00B951DC"/>
    <w:rsid w:val="00B95966"/>
    <w:rsid w:val="00B95C14"/>
    <w:rsid w:val="00B9613A"/>
    <w:rsid w:val="00B961AD"/>
    <w:rsid w:val="00B963F4"/>
    <w:rsid w:val="00B96B01"/>
    <w:rsid w:val="00B97681"/>
    <w:rsid w:val="00B97887"/>
    <w:rsid w:val="00B97A95"/>
    <w:rsid w:val="00B97CF5"/>
    <w:rsid w:val="00BA07DC"/>
    <w:rsid w:val="00BA0D51"/>
    <w:rsid w:val="00BA0EBD"/>
    <w:rsid w:val="00BA13F8"/>
    <w:rsid w:val="00BA1E5A"/>
    <w:rsid w:val="00BA20D7"/>
    <w:rsid w:val="00BA272E"/>
    <w:rsid w:val="00BA32C5"/>
    <w:rsid w:val="00BA36CF"/>
    <w:rsid w:val="00BA3817"/>
    <w:rsid w:val="00BA386E"/>
    <w:rsid w:val="00BA3C01"/>
    <w:rsid w:val="00BA42CF"/>
    <w:rsid w:val="00BA461F"/>
    <w:rsid w:val="00BA487E"/>
    <w:rsid w:val="00BA5A26"/>
    <w:rsid w:val="00BA62A1"/>
    <w:rsid w:val="00BA6637"/>
    <w:rsid w:val="00BA6750"/>
    <w:rsid w:val="00BA6D4D"/>
    <w:rsid w:val="00BA6DA7"/>
    <w:rsid w:val="00BA7183"/>
    <w:rsid w:val="00BA7256"/>
    <w:rsid w:val="00BA75E1"/>
    <w:rsid w:val="00BA7CBE"/>
    <w:rsid w:val="00BB0B81"/>
    <w:rsid w:val="00BB0FA3"/>
    <w:rsid w:val="00BB19A3"/>
    <w:rsid w:val="00BB1EAC"/>
    <w:rsid w:val="00BB23AD"/>
    <w:rsid w:val="00BB2430"/>
    <w:rsid w:val="00BB2D4F"/>
    <w:rsid w:val="00BB2DC2"/>
    <w:rsid w:val="00BB33A0"/>
    <w:rsid w:val="00BB362E"/>
    <w:rsid w:val="00BB3795"/>
    <w:rsid w:val="00BB3B08"/>
    <w:rsid w:val="00BB3E87"/>
    <w:rsid w:val="00BB3F68"/>
    <w:rsid w:val="00BB3F7F"/>
    <w:rsid w:val="00BB40C5"/>
    <w:rsid w:val="00BB4514"/>
    <w:rsid w:val="00BB4C72"/>
    <w:rsid w:val="00BB5696"/>
    <w:rsid w:val="00BB57D6"/>
    <w:rsid w:val="00BB5A9D"/>
    <w:rsid w:val="00BB5B77"/>
    <w:rsid w:val="00BB5E53"/>
    <w:rsid w:val="00BB5E6B"/>
    <w:rsid w:val="00BB6B34"/>
    <w:rsid w:val="00BB6BC6"/>
    <w:rsid w:val="00BB70F5"/>
    <w:rsid w:val="00BB7135"/>
    <w:rsid w:val="00BB71ED"/>
    <w:rsid w:val="00BB742A"/>
    <w:rsid w:val="00BB7524"/>
    <w:rsid w:val="00BB7ADC"/>
    <w:rsid w:val="00BC04F0"/>
    <w:rsid w:val="00BC0F86"/>
    <w:rsid w:val="00BC1147"/>
    <w:rsid w:val="00BC252B"/>
    <w:rsid w:val="00BC29D6"/>
    <w:rsid w:val="00BC2EF3"/>
    <w:rsid w:val="00BC33DE"/>
    <w:rsid w:val="00BC3418"/>
    <w:rsid w:val="00BC36E0"/>
    <w:rsid w:val="00BC36E8"/>
    <w:rsid w:val="00BC389B"/>
    <w:rsid w:val="00BC39CD"/>
    <w:rsid w:val="00BC3BF8"/>
    <w:rsid w:val="00BC3CDB"/>
    <w:rsid w:val="00BC52E2"/>
    <w:rsid w:val="00BC5300"/>
    <w:rsid w:val="00BC5793"/>
    <w:rsid w:val="00BC5FB4"/>
    <w:rsid w:val="00BC64BF"/>
    <w:rsid w:val="00BC6E20"/>
    <w:rsid w:val="00BC713E"/>
    <w:rsid w:val="00BC7330"/>
    <w:rsid w:val="00BC7528"/>
    <w:rsid w:val="00BD0496"/>
    <w:rsid w:val="00BD0E70"/>
    <w:rsid w:val="00BD13D8"/>
    <w:rsid w:val="00BD1A54"/>
    <w:rsid w:val="00BD1ACD"/>
    <w:rsid w:val="00BD1B30"/>
    <w:rsid w:val="00BD1F80"/>
    <w:rsid w:val="00BD2163"/>
    <w:rsid w:val="00BD2786"/>
    <w:rsid w:val="00BD283D"/>
    <w:rsid w:val="00BD3605"/>
    <w:rsid w:val="00BD3E55"/>
    <w:rsid w:val="00BD426D"/>
    <w:rsid w:val="00BD439A"/>
    <w:rsid w:val="00BD4819"/>
    <w:rsid w:val="00BD4F74"/>
    <w:rsid w:val="00BD50BF"/>
    <w:rsid w:val="00BD53C3"/>
    <w:rsid w:val="00BD696F"/>
    <w:rsid w:val="00BD7025"/>
    <w:rsid w:val="00BD70E2"/>
    <w:rsid w:val="00BD758D"/>
    <w:rsid w:val="00BD75AD"/>
    <w:rsid w:val="00BD79F9"/>
    <w:rsid w:val="00BD7ADE"/>
    <w:rsid w:val="00BE0737"/>
    <w:rsid w:val="00BE0989"/>
    <w:rsid w:val="00BE0ED6"/>
    <w:rsid w:val="00BE1622"/>
    <w:rsid w:val="00BE171C"/>
    <w:rsid w:val="00BE1BAC"/>
    <w:rsid w:val="00BE27A4"/>
    <w:rsid w:val="00BE27BB"/>
    <w:rsid w:val="00BE334E"/>
    <w:rsid w:val="00BE382D"/>
    <w:rsid w:val="00BE3FF7"/>
    <w:rsid w:val="00BE459F"/>
    <w:rsid w:val="00BE485A"/>
    <w:rsid w:val="00BE4D44"/>
    <w:rsid w:val="00BE4E8D"/>
    <w:rsid w:val="00BE4EF6"/>
    <w:rsid w:val="00BE563E"/>
    <w:rsid w:val="00BE5DC0"/>
    <w:rsid w:val="00BE5F9D"/>
    <w:rsid w:val="00BE6230"/>
    <w:rsid w:val="00BE69D3"/>
    <w:rsid w:val="00BE6E44"/>
    <w:rsid w:val="00BE6FB9"/>
    <w:rsid w:val="00BE7150"/>
    <w:rsid w:val="00BE74C1"/>
    <w:rsid w:val="00BE7580"/>
    <w:rsid w:val="00BE790E"/>
    <w:rsid w:val="00BE7BB7"/>
    <w:rsid w:val="00BF0287"/>
    <w:rsid w:val="00BF0D34"/>
    <w:rsid w:val="00BF0E12"/>
    <w:rsid w:val="00BF0F55"/>
    <w:rsid w:val="00BF132D"/>
    <w:rsid w:val="00BF1CF1"/>
    <w:rsid w:val="00BF1D6A"/>
    <w:rsid w:val="00BF1FB9"/>
    <w:rsid w:val="00BF223E"/>
    <w:rsid w:val="00BF2260"/>
    <w:rsid w:val="00BF294E"/>
    <w:rsid w:val="00BF2E9C"/>
    <w:rsid w:val="00BF313E"/>
    <w:rsid w:val="00BF35F6"/>
    <w:rsid w:val="00BF3B64"/>
    <w:rsid w:val="00BF3D17"/>
    <w:rsid w:val="00BF41F8"/>
    <w:rsid w:val="00BF4B14"/>
    <w:rsid w:val="00BF4BE6"/>
    <w:rsid w:val="00BF55A2"/>
    <w:rsid w:val="00BF58CB"/>
    <w:rsid w:val="00BF5D36"/>
    <w:rsid w:val="00BF6150"/>
    <w:rsid w:val="00BF62C5"/>
    <w:rsid w:val="00BF630F"/>
    <w:rsid w:val="00BF68C6"/>
    <w:rsid w:val="00BF6FCF"/>
    <w:rsid w:val="00BF78E1"/>
    <w:rsid w:val="00BF7974"/>
    <w:rsid w:val="00BF7AAB"/>
    <w:rsid w:val="00BF7D24"/>
    <w:rsid w:val="00BF7F3A"/>
    <w:rsid w:val="00BF7FFB"/>
    <w:rsid w:val="00C0016D"/>
    <w:rsid w:val="00C00806"/>
    <w:rsid w:val="00C00A72"/>
    <w:rsid w:val="00C020EF"/>
    <w:rsid w:val="00C021AA"/>
    <w:rsid w:val="00C02FAA"/>
    <w:rsid w:val="00C03191"/>
    <w:rsid w:val="00C032CD"/>
    <w:rsid w:val="00C03D23"/>
    <w:rsid w:val="00C03DFB"/>
    <w:rsid w:val="00C03F1C"/>
    <w:rsid w:val="00C042A4"/>
    <w:rsid w:val="00C04C8F"/>
    <w:rsid w:val="00C04CC9"/>
    <w:rsid w:val="00C04E24"/>
    <w:rsid w:val="00C05C4A"/>
    <w:rsid w:val="00C064A3"/>
    <w:rsid w:val="00C0655A"/>
    <w:rsid w:val="00C06790"/>
    <w:rsid w:val="00C06AE7"/>
    <w:rsid w:val="00C07B3A"/>
    <w:rsid w:val="00C07C49"/>
    <w:rsid w:val="00C10A8C"/>
    <w:rsid w:val="00C10ACE"/>
    <w:rsid w:val="00C10FFF"/>
    <w:rsid w:val="00C1211F"/>
    <w:rsid w:val="00C12711"/>
    <w:rsid w:val="00C132E0"/>
    <w:rsid w:val="00C13FE2"/>
    <w:rsid w:val="00C140EB"/>
    <w:rsid w:val="00C148BF"/>
    <w:rsid w:val="00C14AC9"/>
    <w:rsid w:val="00C154FE"/>
    <w:rsid w:val="00C162EA"/>
    <w:rsid w:val="00C16673"/>
    <w:rsid w:val="00C16AC9"/>
    <w:rsid w:val="00C16C87"/>
    <w:rsid w:val="00C170EE"/>
    <w:rsid w:val="00C17B5B"/>
    <w:rsid w:val="00C17FAF"/>
    <w:rsid w:val="00C200BF"/>
    <w:rsid w:val="00C2018C"/>
    <w:rsid w:val="00C20389"/>
    <w:rsid w:val="00C207EA"/>
    <w:rsid w:val="00C20AF3"/>
    <w:rsid w:val="00C21287"/>
    <w:rsid w:val="00C2132A"/>
    <w:rsid w:val="00C21390"/>
    <w:rsid w:val="00C2194A"/>
    <w:rsid w:val="00C221AA"/>
    <w:rsid w:val="00C2274F"/>
    <w:rsid w:val="00C2374B"/>
    <w:rsid w:val="00C23C26"/>
    <w:rsid w:val="00C241D5"/>
    <w:rsid w:val="00C2451D"/>
    <w:rsid w:val="00C246EB"/>
    <w:rsid w:val="00C249C1"/>
    <w:rsid w:val="00C24E56"/>
    <w:rsid w:val="00C25465"/>
    <w:rsid w:val="00C254CA"/>
    <w:rsid w:val="00C255B3"/>
    <w:rsid w:val="00C258E2"/>
    <w:rsid w:val="00C25A9D"/>
    <w:rsid w:val="00C26457"/>
    <w:rsid w:val="00C26484"/>
    <w:rsid w:val="00C266D0"/>
    <w:rsid w:val="00C268F8"/>
    <w:rsid w:val="00C26A9E"/>
    <w:rsid w:val="00C27E45"/>
    <w:rsid w:val="00C27EA6"/>
    <w:rsid w:val="00C302B7"/>
    <w:rsid w:val="00C30A7C"/>
    <w:rsid w:val="00C30C64"/>
    <w:rsid w:val="00C314C9"/>
    <w:rsid w:val="00C31ACD"/>
    <w:rsid w:val="00C3238E"/>
    <w:rsid w:val="00C329B0"/>
    <w:rsid w:val="00C32C8D"/>
    <w:rsid w:val="00C32EB8"/>
    <w:rsid w:val="00C32F22"/>
    <w:rsid w:val="00C3434D"/>
    <w:rsid w:val="00C344D1"/>
    <w:rsid w:val="00C346B8"/>
    <w:rsid w:val="00C34EC8"/>
    <w:rsid w:val="00C3529F"/>
    <w:rsid w:val="00C354E4"/>
    <w:rsid w:val="00C358DD"/>
    <w:rsid w:val="00C35994"/>
    <w:rsid w:val="00C35F9E"/>
    <w:rsid w:val="00C36A0F"/>
    <w:rsid w:val="00C36F0F"/>
    <w:rsid w:val="00C37622"/>
    <w:rsid w:val="00C37847"/>
    <w:rsid w:val="00C37ECB"/>
    <w:rsid w:val="00C37EDC"/>
    <w:rsid w:val="00C37F1A"/>
    <w:rsid w:val="00C402B1"/>
    <w:rsid w:val="00C4048F"/>
    <w:rsid w:val="00C42C2D"/>
    <w:rsid w:val="00C42CC1"/>
    <w:rsid w:val="00C438DE"/>
    <w:rsid w:val="00C43993"/>
    <w:rsid w:val="00C44599"/>
    <w:rsid w:val="00C452FD"/>
    <w:rsid w:val="00C46420"/>
    <w:rsid w:val="00C47A43"/>
    <w:rsid w:val="00C50054"/>
    <w:rsid w:val="00C50D04"/>
    <w:rsid w:val="00C50E6B"/>
    <w:rsid w:val="00C512C7"/>
    <w:rsid w:val="00C5131A"/>
    <w:rsid w:val="00C515B8"/>
    <w:rsid w:val="00C51D73"/>
    <w:rsid w:val="00C52361"/>
    <w:rsid w:val="00C529EE"/>
    <w:rsid w:val="00C53155"/>
    <w:rsid w:val="00C532B9"/>
    <w:rsid w:val="00C5353F"/>
    <w:rsid w:val="00C53C0D"/>
    <w:rsid w:val="00C53D20"/>
    <w:rsid w:val="00C53D8D"/>
    <w:rsid w:val="00C53FD1"/>
    <w:rsid w:val="00C5567B"/>
    <w:rsid w:val="00C55C59"/>
    <w:rsid w:val="00C55DE9"/>
    <w:rsid w:val="00C55F14"/>
    <w:rsid w:val="00C56754"/>
    <w:rsid w:val="00C5675B"/>
    <w:rsid w:val="00C56B7D"/>
    <w:rsid w:val="00C57CBA"/>
    <w:rsid w:val="00C60239"/>
    <w:rsid w:val="00C60DD2"/>
    <w:rsid w:val="00C612D5"/>
    <w:rsid w:val="00C615D8"/>
    <w:rsid w:val="00C61A94"/>
    <w:rsid w:val="00C61B5D"/>
    <w:rsid w:val="00C61DF2"/>
    <w:rsid w:val="00C623C8"/>
    <w:rsid w:val="00C62444"/>
    <w:rsid w:val="00C626B8"/>
    <w:rsid w:val="00C6329C"/>
    <w:rsid w:val="00C63848"/>
    <w:rsid w:val="00C63A11"/>
    <w:rsid w:val="00C6403B"/>
    <w:rsid w:val="00C6421A"/>
    <w:rsid w:val="00C645C4"/>
    <w:rsid w:val="00C649C9"/>
    <w:rsid w:val="00C64D3A"/>
    <w:rsid w:val="00C64D9A"/>
    <w:rsid w:val="00C64E5D"/>
    <w:rsid w:val="00C65042"/>
    <w:rsid w:val="00C65653"/>
    <w:rsid w:val="00C665C5"/>
    <w:rsid w:val="00C673B5"/>
    <w:rsid w:val="00C677B9"/>
    <w:rsid w:val="00C67A5C"/>
    <w:rsid w:val="00C67B20"/>
    <w:rsid w:val="00C70098"/>
    <w:rsid w:val="00C70A39"/>
    <w:rsid w:val="00C70EC5"/>
    <w:rsid w:val="00C71646"/>
    <w:rsid w:val="00C71855"/>
    <w:rsid w:val="00C71C95"/>
    <w:rsid w:val="00C71E74"/>
    <w:rsid w:val="00C7215E"/>
    <w:rsid w:val="00C72214"/>
    <w:rsid w:val="00C727F0"/>
    <w:rsid w:val="00C72E33"/>
    <w:rsid w:val="00C736C8"/>
    <w:rsid w:val="00C736CD"/>
    <w:rsid w:val="00C739E8"/>
    <w:rsid w:val="00C740D3"/>
    <w:rsid w:val="00C744AF"/>
    <w:rsid w:val="00C746B0"/>
    <w:rsid w:val="00C74775"/>
    <w:rsid w:val="00C74B10"/>
    <w:rsid w:val="00C74C6A"/>
    <w:rsid w:val="00C74DBE"/>
    <w:rsid w:val="00C74FDA"/>
    <w:rsid w:val="00C75051"/>
    <w:rsid w:val="00C75330"/>
    <w:rsid w:val="00C75944"/>
    <w:rsid w:val="00C76437"/>
    <w:rsid w:val="00C76789"/>
    <w:rsid w:val="00C76930"/>
    <w:rsid w:val="00C77F62"/>
    <w:rsid w:val="00C80176"/>
    <w:rsid w:val="00C805D9"/>
    <w:rsid w:val="00C808AA"/>
    <w:rsid w:val="00C80CB8"/>
    <w:rsid w:val="00C80EEE"/>
    <w:rsid w:val="00C80F44"/>
    <w:rsid w:val="00C811D2"/>
    <w:rsid w:val="00C8353A"/>
    <w:rsid w:val="00C837E8"/>
    <w:rsid w:val="00C83DB5"/>
    <w:rsid w:val="00C83E84"/>
    <w:rsid w:val="00C84278"/>
    <w:rsid w:val="00C8553B"/>
    <w:rsid w:val="00C85A77"/>
    <w:rsid w:val="00C85DF3"/>
    <w:rsid w:val="00C85EAD"/>
    <w:rsid w:val="00C85EEC"/>
    <w:rsid w:val="00C85F0F"/>
    <w:rsid w:val="00C860F6"/>
    <w:rsid w:val="00C867E8"/>
    <w:rsid w:val="00C867F7"/>
    <w:rsid w:val="00C86876"/>
    <w:rsid w:val="00C86965"/>
    <w:rsid w:val="00C86BA8"/>
    <w:rsid w:val="00C87335"/>
    <w:rsid w:val="00C87379"/>
    <w:rsid w:val="00C8745B"/>
    <w:rsid w:val="00C875B9"/>
    <w:rsid w:val="00C87830"/>
    <w:rsid w:val="00C87843"/>
    <w:rsid w:val="00C90068"/>
    <w:rsid w:val="00C900E3"/>
    <w:rsid w:val="00C90872"/>
    <w:rsid w:val="00C90945"/>
    <w:rsid w:val="00C90C24"/>
    <w:rsid w:val="00C90E21"/>
    <w:rsid w:val="00C9108D"/>
    <w:rsid w:val="00C9151C"/>
    <w:rsid w:val="00C91594"/>
    <w:rsid w:val="00C91670"/>
    <w:rsid w:val="00C919C8"/>
    <w:rsid w:val="00C919D1"/>
    <w:rsid w:val="00C91CE8"/>
    <w:rsid w:val="00C91D50"/>
    <w:rsid w:val="00C923D8"/>
    <w:rsid w:val="00C92792"/>
    <w:rsid w:val="00C930B5"/>
    <w:rsid w:val="00C933A7"/>
    <w:rsid w:val="00C93A6E"/>
    <w:rsid w:val="00C93AE4"/>
    <w:rsid w:val="00C93E05"/>
    <w:rsid w:val="00C940B4"/>
    <w:rsid w:val="00C94528"/>
    <w:rsid w:val="00C94F81"/>
    <w:rsid w:val="00C951D7"/>
    <w:rsid w:val="00C957F8"/>
    <w:rsid w:val="00C96B72"/>
    <w:rsid w:val="00C97576"/>
    <w:rsid w:val="00CA0520"/>
    <w:rsid w:val="00CA08E1"/>
    <w:rsid w:val="00CA19E7"/>
    <w:rsid w:val="00CA1E89"/>
    <w:rsid w:val="00CA1F48"/>
    <w:rsid w:val="00CA20A0"/>
    <w:rsid w:val="00CA2339"/>
    <w:rsid w:val="00CA2F8D"/>
    <w:rsid w:val="00CA351E"/>
    <w:rsid w:val="00CA35F0"/>
    <w:rsid w:val="00CA3BA8"/>
    <w:rsid w:val="00CA423D"/>
    <w:rsid w:val="00CA45B8"/>
    <w:rsid w:val="00CA4697"/>
    <w:rsid w:val="00CA5986"/>
    <w:rsid w:val="00CA5D26"/>
    <w:rsid w:val="00CA6B10"/>
    <w:rsid w:val="00CA6F86"/>
    <w:rsid w:val="00CA7342"/>
    <w:rsid w:val="00CA749D"/>
    <w:rsid w:val="00CA777E"/>
    <w:rsid w:val="00CA7FFB"/>
    <w:rsid w:val="00CB0394"/>
    <w:rsid w:val="00CB0821"/>
    <w:rsid w:val="00CB1077"/>
    <w:rsid w:val="00CB140F"/>
    <w:rsid w:val="00CB152E"/>
    <w:rsid w:val="00CB1F74"/>
    <w:rsid w:val="00CB2134"/>
    <w:rsid w:val="00CB2323"/>
    <w:rsid w:val="00CB25D7"/>
    <w:rsid w:val="00CB3902"/>
    <w:rsid w:val="00CB40DF"/>
    <w:rsid w:val="00CB4E4C"/>
    <w:rsid w:val="00CB559B"/>
    <w:rsid w:val="00CB5879"/>
    <w:rsid w:val="00CB5ACD"/>
    <w:rsid w:val="00CB5BE5"/>
    <w:rsid w:val="00CB6301"/>
    <w:rsid w:val="00CB6534"/>
    <w:rsid w:val="00CB6792"/>
    <w:rsid w:val="00CB6B4F"/>
    <w:rsid w:val="00CC07ED"/>
    <w:rsid w:val="00CC098D"/>
    <w:rsid w:val="00CC1724"/>
    <w:rsid w:val="00CC17A1"/>
    <w:rsid w:val="00CC1A0E"/>
    <w:rsid w:val="00CC1B2A"/>
    <w:rsid w:val="00CC1DF6"/>
    <w:rsid w:val="00CC2291"/>
    <w:rsid w:val="00CC254A"/>
    <w:rsid w:val="00CC2A82"/>
    <w:rsid w:val="00CC34DB"/>
    <w:rsid w:val="00CC38C3"/>
    <w:rsid w:val="00CC3E29"/>
    <w:rsid w:val="00CC4495"/>
    <w:rsid w:val="00CC475F"/>
    <w:rsid w:val="00CC4B0F"/>
    <w:rsid w:val="00CC4B28"/>
    <w:rsid w:val="00CC4C4C"/>
    <w:rsid w:val="00CC5077"/>
    <w:rsid w:val="00CC57D6"/>
    <w:rsid w:val="00CC5887"/>
    <w:rsid w:val="00CC59BA"/>
    <w:rsid w:val="00CC5DA2"/>
    <w:rsid w:val="00CC5E0F"/>
    <w:rsid w:val="00CC655A"/>
    <w:rsid w:val="00CC6AB3"/>
    <w:rsid w:val="00CC77EF"/>
    <w:rsid w:val="00CC78AF"/>
    <w:rsid w:val="00CC7A2B"/>
    <w:rsid w:val="00CD0F15"/>
    <w:rsid w:val="00CD1A52"/>
    <w:rsid w:val="00CD1BFF"/>
    <w:rsid w:val="00CD269E"/>
    <w:rsid w:val="00CD2A9C"/>
    <w:rsid w:val="00CD2CAE"/>
    <w:rsid w:val="00CD2D33"/>
    <w:rsid w:val="00CD3463"/>
    <w:rsid w:val="00CD3C4C"/>
    <w:rsid w:val="00CD3EE6"/>
    <w:rsid w:val="00CD411A"/>
    <w:rsid w:val="00CD4240"/>
    <w:rsid w:val="00CD45F6"/>
    <w:rsid w:val="00CD4BFF"/>
    <w:rsid w:val="00CD502D"/>
    <w:rsid w:val="00CD56AF"/>
    <w:rsid w:val="00CD5900"/>
    <w:rsid w:val="00CD5C84"/>
    <w:rsid w:val="00CD6352"/>
    <w:rsid w:val="00CD66DD"/>
    <w:rsid w:val="00CD68A0"/>
    <w:rsid w:val="00CD6F8B"/>
    <w:rsid w:val="00CD78F6"/>
    <w:rsid w:val="00CD7B2C"/>
    <w:rsid w:val="00CD7FE3"/>
    <w:rsid w:val="00CE0855"/>
    <w:rsid w:val="00CE0AD6"/>
    <w:rsid w:val="00CE0BAE"/>
    <w:rsid w:val="00CE0CCF"/>
    <w:rsid w:val="00CE0DB7"/>
    <w:rsid w:val="00CE0F71"/>
    <w:rsid w:val="00CE143B"/>
    <w:rsid w:val="00CE1697"/>
    <w:rsid w:val="00CE1F7C"/>
    <w:rsid w:val="00CE23C8"/>
    <w:rsid w:val="00CE279D"/>
    <w:rsid w:val="00CE288C"/>
    <w:rsid w:val="00CE28DD"/>
    <w:rsid w:val="00CE304A"/>
    <w:rsid w:val="00CE31BB"/>
    <w:rsid w:val="00CE3722"/>
    <w:rsid w:val="00CE4262"/>
    <w:rsid w:val="00CE48F7"/>
    <w:rsid w:val="00CE49E7"/>
    <w:rsid w:val="00CE49ED"/>
    <w:rsid w:val="00CE4A09"/>
    <w:rsid w:val="00CE4B73"/>
    <w:rsid w:val="00CE5679"/>
    <w:rsid w:val="00CE5D25"/>
    <w:rsid w:val="00CE5DAD"/>
    <w:rsid w:val="00CE5E47"/>
    <w:rsid w:val="00CE614D"/>
    <w:rsid w:val="00CE66F0"/>
    <w:rsid w:val="00CE7C3A"/>
    <w:rsid w:val="00CE7CDB"/>
    <w:rsid w:val="00CF061E"/>
    <w:rsid w:val="00CF063E"/>
    <w:rsid w:val="00CF065C"/>
    <w:rsid w:val="00CF09A2"/>
    <w:rsid w:val="00CF1419"/>
    <w:rsid w:val="00CF156E"/>
    <w:rsid w:val="00CF1880"/>
    <w:rsid w:val="00CF1A39"/>
    <w:rsid w:val="00CF227D"/>
    <w:rsid w:val="00CF2F9B"/>
    <w:rsid w:val="00CF308B"/>
    <w:rsid w:val="00CF3186"/>
    <w:rsid w:val="00CF3585"/>
    <w:rsid w:val="00CF359F"/>
    <w:rsid w:val="00CF46F3"/>
    <w:rsid w:val="00CF4B8F"/>
    <w:rsid w:val="00CF4C8B"/>
    <w:rsid w:val="00CF51E7"/>
    <w:rsid w:val="00CF5826"/>
    <w:rsid w:val="00CF616D"/>
    <w:rsid w:val="00CF61C6"/>
    <w:rsid w:val="00CF642E"/>
    <w:rsid w:val="00CF66C7"/>
    <w:rsid w:val="00CF66E4"/>
    <w:rsid w:val="00CF6901"/>
    <w:rsid w:val="00CF6A1C"/>
    <w:rsid w:val="00CF6C07"/>
    <w:rsid w:val="00CF6D18"/>
    <w:rsid w:val="00CF7476"/>
    <w:rsid w:val="00D01100"/>
    <w:rsid w:val="00D01BF8"/>
    <w:rsid w:val="00D022CA"/>
    <w:rsid w:val="00D0239B"/>
    <w:rsid w:val="00D0267B"/>
    <w:rsid w:val="00D02782"/>
    <w:rsid w:val="00D028E0"/>
    <w:rsid w:val="00D029CC"/>
    <w:rsid w:val="00D02DA0"/>
    <w:rsid w:val="00D02DBF"/>
    <w:rsid w:val="00D03130"/>
    <w:rsid w:val="00D0359B"/>
    <w:rsid w:val="00D04A3C"/>
    <w:rsid w:val="00D04B64"/>
    <w:rsid w:val="00D04FAC"/>
    <w:rsid w:val="00D05991"/>
    <w:rsid w:val="00D05B82"/>
    <w:rsid w:val="00D05D03"/>
    <w:rsid w:val="00D05EB5"/>
    <w:rsid w:val="00D06EEB"/>
    <w:rsid w:val="00D06F42"/>
    <w:rsid w:val="00D07DB2"/>
    <w:rsid w:val="00D100C2"/>
    <w:rsid w:val="00D10C1B"/>
    <w:rsid w:val="00D10E23"/>
    <w:rsid w:val="00D1114A"/>
    <w:rsid w:val="00D113F9"/>
    <w:rsid w:val="00D11CC2"/>
    <w:rsid w:val="00D11E3D"/>
    <w:rsid w:val="00D1246A"/>
    <w:rsid w:val="00D12576"/>
    <w:rsid w:val="00D12D2D"/>
    <w:rsid w:val="00D132F8"/>
    <w:rsid w:val="00D134AA"/>
    <w:rsid w:val="00D136AD"/>
    <w:rsid w:val="00D1375B"/>
    <w:rsid w:val="00D13EBA"/>
    <w:rsid w:val="00D142A8"/>
    <w:rsid w:val="00D14495"/>
    <w:rsid w:val="00D15075"/>
    <w:rsid w:val="00D151BB"/>
    <w:rsid w:val="00D153F9"/>
    <w:rsid w:val="00D15726"/>
    <w:rsid w:val="00D15F17"/>
    <w:rsid w:val="00D160A8"/>
    <w:rsid w:val="00D17041"/>
    <w:rsid w:val="00D1704E"/>
    <w:rsid w:val="00D171ED"/>
    <w:rsid w:val="00D17400"/>
    <w:rsid w:val="00D17B40"/>
    <w:rsid w:val="00D17D37"/>
    <w:rsid w:val="00D17FFE"/>
    <w:rsid w:val="00D209B8"/>
    <w:rsid w:val="00D20B2A"/>
    <w:rsid w:val="00D20C57"/>
    <w:rsid w:val="00D20F9D"/>
    <w:rsid w:val="00D21135"/>
    <w:rsid w:val="00D21BCE"/>
    <w:rsid w:val="00D21C4B"/>
    <w:rsid w:val="00D2213D"/>
    <w:rsid w:val="00D22943"/>
    <w:rsid w:val="00D23B75"/>
    <w:rsid w:val="00D23FCC"/>
    <w:rsid w:val="00D24311"/>
    <w:rsid w:val="00D245C9"/>
    <w:rsid w:val="00D247B1"/>
    <w:rsid w:val="00D24F97"/>
    <w:rsid w:val="00D251FE"/>
    <w:rsid w:val="00D2585F"/>
    <w:rsid w:val="00D25F27"/>
    <w:rsid w:val="00D26193"/>
    <w:rsid w:val="00D2627D"/>
    <w:rsid w:val="00D26E83"/>
    <w:rsid w:val="00D272B9"/>
    <w:rsid w:val="00D27CE7"/>
    <w:rsid w:val="00D30363"/>
    <w:rsid w:val="00D30761"/>
    <w:rsid w:val="00D308AB"/>
    <w:rsid w:val="00D30D10"/>
    <w:rsid w:val="00D30D5A"/>
    <w:rsid w:val="00D311E9"/>
    <w:rsid w:val="00D313A4"/>
    <w:rsid w:val="00D31493"/>
    <w:rsid w:val="00D3174E"/>
    <w:rsid w:val="00D31ADB"/>
    <w:rsid w:val="00D31B6A"/>
    <w:rsid w:val="00D3254C"/>
    <w:rsid w:val="00D32572"/>
    <w:rsid w:val="00D32D0F"/>
    <w:rsid w:val="00D334F5"/>
    <w:rsid w:val="00D33791"/>
    <w:rsid w:val="00D339EF"/>
    <w:rsid w:val="00D33C85"/>
    <w:rsid w:val="00D33CF5"/>
    <w:rsid w:val="00D33D41"/>
    <w:rsid w:val="00D33DA1"/>
    <w:rsid w:val="00D33E9E"/>
    <w:rsid w:val="00D34205"/>
    <w:rsid w:val="00D34704"/>
    <w:rsid w:val="00D3483E"/>
    <w:rsid w:val="00D34AB0"/>
    <w:rsid w:val="00D34C0E"/>
    <w:rsid w:val="00D35255"/>
    <w:rsid w:val="00D35823"/>
    <w:rsid w:val="00D35853"/>
    <w:rsid w:val="00D35D88"/>
    <w:rsid w:val="00D3602A"/>
    <w:rsid w:val="00D360FB"/>
    <w:rsid w:val="00D36B43"/>
    <w:rsid w:val="00D36C06"/>
    <w:rsid w:val="00D36C44"/>
    <w:rsid w:val="00D3708C"/>
    <w:rsid w:val="00D371C9"/>
    <w:rsid w:val="00D3733F"/>
    <w:rsid w:val="00D401EF"/>
    <w:rsid w:val="00D40289"/>
    <w:rsid w:val="00D4067D"/>
    <w:rsid w:val="00D40CB9"/>
    <w:rsid w:val="00D419C0"/>
    <w:rsid w:val="00D41CDD"/>
    <w:rsid w:val="00D41D1C"/>
    <w:rsid w:val="00D41DB1"/>
    <w:rsid w:val="00D41FD6"/>
    <w:rsid w:val="00D42125"/>
    <w:rsid w:val="00D422DB"/>
    <w:rsid w:val="00D4233C"/>
    <w:rsid w:val="00D42549"/>
    <w:rsid w:val="00D42A4B"/>
    <w:rsid w:val="00D42C43"/>
    <w:rsid w:val="00D42C81"/>
    <w:rsid w:val="00D450AD"/>
    <w:rsid w:val="00D455F7"/>
    <w:rsid w:val="00D4563D"/>
    <w:rsid w:val="00D45751"/>
    <w:rsid w:val="00D45803"/>
    <w:rsid w:val="00D459E9"/>
    <w:rsid w:val="00D464FC"/>
    <w:rsid w:val="00D465EF"/>
    <w:rsid w:val="00D46828"/>
    <w:rsid w:val="00D46BBF"/>
    <w:rsid w:val="00D471EC"/>
    <w:rsid w:val="00D4760C"/>
    <w:rsid w:val="00D477F8"/>
    <w:rsid w:val="00D47E4F"/>
    <w:rsid w:val="00D5015A"/>
    <w:rsid w:val="00D501A2"/>
    <w:rsid w:val="00D507BE"/>
    <w:rsid w:val="00D50E99"/>
    <w:rsid w:val="00D5117E"/>
    <w:rsid w:val="00D51CF2"/>
    <w:rsid w:val="00D5202E"/>
    <w:rsid w:val="00D52B27"/>
    <w:rsid w:val="00D52C38"/>
    <w:rsid w:val="00D52C4F"/>
    <w:rsid w:val="00D53122"/>
    <w:rsid w:val="00D53FDB"/>
    <w:rsid w:val="00D54A65"/>
    <w:rsid w:val="00D5565D"/>
    <w:rsid w:val="00D55743"/>
    <w:rsid w:val="00D561BF"/>
    <w:rsid w:val="00D566EC"/>
    <w:rsid w:val="00D57199"/>
    <w:rsid w:val="00D575CA"/>
    <w:rsid w:val="00D57823"/>
    <w:rsid w:val="00D57ADE"/>
    <w:rsid w:val="00D57B21"/>
    <w:rsid w:val="00D57EDA"/>
    <w:rsid w:val="00D60422"/>
    <w:rsid w:val="00D60488"/>
    <w:rsid w:val="00D605A3"/>
    <w:rsid w:val="00D60A70"/>
    <w:rsid w:val="00D60B0C"/>
    <w:rsid w:val="00D60D86"/>
    <w:rsid w:val="00D6160E"/>
    <w:rsid w:val="00D618A2"/>
    <w:rsid w:val="00D62409"/>
    <w:rsid w:val="00D6268F"/>
    <w:rsid w:val="00D6318D"/>
    <w:rsid w:val="00D631EC"/>
    <w:rsid w:val="00D63857"/>
    <w:rsid w:val="00D63B39"/>
    <w:rsid w:val="00D63C63"/>
    <w:rsid w:val="00D64768"/>
    <w:rsid w:val="00D647B8"/>
    <w:rsid w:val="00D65256"/>
    <w:rsid w:val="00D65557"/>
    <w:rsid w:val="00D660D6"/>
    <w:rsid w:val="00D6630A"/>
    <w:rsid w:val="00D66990"/>
    <w:rsid w:val="00D66C05"/>
    <w:rsid w:val="00D66D35"/>
    <w:rsid w:val="00D66D69"/>
    <w:rsid w:val="00D66E97"/>
    <w:rsid w:val="00D66EAB"/>
    <w:rsid w:val="00D710F6"/>
    <w:rsid w:val="00D714C1"/>
    <w:rsid w:val="00D719CD"/>
    <w:rsid w:val="00D71AC0"/>
    <w:rsid w:val="00D71AE7"/>
    <w:rsid w:val="00D72D7D"/>
    <w:rsid w:val="00D737E9"/>
    <w:rsid w:val="00D73F89"/>
    <w:rsid w:val="00D757E7"/>
    <w:rsid w:val="00D759D0"/>
    <w:rsid w:val="00D75D60"/>
    <w:rsid w:val="00D75F96"/>
    <w:rsid w:val="00D760E0"/>
    <w:rsid w:val="00D76A70"/>
    <w:rsid w:val="00D76E2B"/>
    <w:rsid w:val="00D770F3"/>
    <w:rsid w:val="00D77840"/>
    <w:rsid w:val="00D77864"/>
    <w:rsid w:val="00D778A9"/>
    <w:rsid w:val="00D80376"/>
    <w:rsid w:val="00D805D3"/>
    <w:rsid w:val="00D81386"/>
    <w:rsid w:val="00D81411"/>
    <w:rsid w:val="00D8159F"/>
    <w:rsid w:val="00D81971"/>
    <w:rsid w:val="00D81ACD"/>
    <w:rsid w:val="00D81FF7"/>
    <w:rsid w:val="00D82449"/>
    <w:rsid w:val="00D825AE"/>
    <w:rsid w:val="00D8282E"/>
    <w:rsid w:val="00D82C41"/>
    <w:rsid w:val="00D8400B"/>
    <w:rsid w:val="00D8410B"/>
    <w:rsid w:val="00D846F4"/>
    <w:rsid w:val="00D84730"/>
    <w:rsid w:val="00D8496C"/>
    <w:rsid w:val="00D84A4A"/>
    <w:rsid w:val="00D84AFE"/>
    <w:rsid w:val="00D84C40"/>
    <w:rsid w:val="00D84E5A"/>
    <w:rsid w:val="00D8557C"/>
    <w:rsid w:val="00D85F79"/>
    <w:rsid w:val="00D86A9B"/>
    <w:rsid w:val="00D86B3B"/>
    <w:rsid w:val="00D86BFE"/>
    <w:rsid w:val="00D86CC5"/>
    <w:rsid w:val="00D86F0C"/>
    <w:rsid w:val="00D8721E"/>
    <w:rsid w:val="00D87915"/>
    <w:rsid w:val="00D87DA4"/>
    <w:rsid w:val="00D900A2"/>
    <w:rsid w:val="00D901A3"/>
    <w:rsid w:val="00D9057B"/>
    <w:rsid w:val="00D90D10"/>
    <w:rsid w:val="00D91725"/>
    <w:rsid w:val="00D91775"/>
    <w:rsid w:val="00D917A7"/>
    <w:rsid w:val="00D91A3E"/>
    <w:rsid w:val="00D91D17"/>
    <w:rsid w:val="00D9227D"/>
    <w:rsid w:val="00D924AD"/>
    <w:rsid w:val="00D92545"/>
    <w:rsid w:val="00D925DA"/>
    <w:rsid w:val="00D93637"/>
    <w:rsid w:val="00D936AC"/>
    <w:rsid w:val="00D93945"/>
    <w:rsid w:val="00D940F8"/>
    <w:rsid w:val="00D948CF"/>
    <w:rsid w:val="00D94A68"/>
    <w:rsid w:val="00D94AB2"/>
    <w:rsid w:val="00D952D6"/>
    <w:rsid w:val="00D96784"/>
    <w:rsid w:val="00D96A55"/>
    <w:rsid w:val="00D96B77"/>
    <w:rsid w:val="00D9708A"/>
    <w:rsid w:val="00D97105"/>
    <w:rsid w:val="00D97A39"/>
    <w:rsid w:val="00D97C3A"/>
    <w:rsid w:val="00D97E78"/>
    <w:rsid w:val="00DA0500"/>
    <w:rsid w:val="00DA06BB"/>
    <w:rsid w:val="00DA09E8"/>
    <w:rsid w:val="00DA0BB3"/>
    <w:rsid w:val="00DA0C02"/>
    <w:rsid w:val="00DA11E3"/>
    <w:rsid w:val="00DA1669"/>
    <w:rsid w:val="00DA19B0"/>
    <w:rsid w:val="00DA1BC6"/>
    <w:rsid w:val="00DA23DD"/>
    <w:rsid w:val="00DA2DB6"/>
    <w:rsid w:val="00DA366B"/>
    <w:rsid w:val="00DA371F"/>
    <w:rsid w:val="00DA455C"/>
    <w:rsid w:val="00DA4622"/>
    <w:rsid w:val="00DA46E9"/>
    <w:rsid w:val="00DA4827"/>
    <w:rsid w:val="00DA4D95"/>
    <w:rsid w:val="00DA4EF3"/>
    <w:rsid w:val="00DA58A4"/>
    <w:rsid w:val="00DA5944"/>
    <w:rsid w:val="00DA5B40"/>
    <w:rsid w:val="00DA5B6C"/>
    <w:rsid w:val="00DA5FBB"/>
    <w:rsid w:val="00DA63D3"/>
    <w:rsid w:val="00DA7A92"/>
    <w:rsid w:val="00DA7C31"/>
    <w:rsid w:val="00DA7D10"/>
    <w:rsid w:val="00DA7E0C"/>
    <w:rsid w:val="00DB0702"/>
    <w:rsid w:val="00DB0774"/>
    <w:rsid w:val="00DB100E"/>
    <w:rsid w:val="00DB25AC"/>
    <w:rsid w:val="00DB277B"/>
    <w:rsid w:val="00DB27A9"/>
    <w:rsid w:val="00DB296E"/>
    <w:rsid w:val="00DB2991"/>
    <w:rsid w:val="00DB2A2C"/>
    <w:rsid w:val="00DB2FB6"/>
    <w:rsid w:val="00DB318F"/>
    <w:rsid w:val="00DB34CA"/>
    <w:rsid w:val="00DB3BE3"/>
    <w:rsid w:val="00DB3CB9"/>
    <w:rsid w:val="00DB3E62"/>
    <w:rsid w:val="00DB3EE0"/>
    <w:rsid w:val="00DB42D0"/>
    <w:rsid w:val="00DB445E"/>
    <w:rsid w:val="00DB5064"/>
    <w:rsid w:val="00DB5776"/>
    <w:rsid w:val="00DB65AF"/>
    <w:rsid w:val="00DB7B7E"/>
    <w:rsid w:val="00DB7FDE"/>
    <w:rsid w:val="00DC0009"/>
    <w:rsid w:val="00DC015D"/>
    <w:rsid w:val="00DC0376"/>
    <w:rsid w:val="00DC06BA"/>
    <w:rsid w:val="00DC09CE"/>
    <w:rsid w:val="00DC0AA6"/>
    <w:rsid w:val="00DC0D6E"/>
    <w:rsid w:val="00DC121A"/>
    <w:rsid w:val="00DC146A"/>
    <w:rsid w:val="00DC17D1"/>
    <w:rsid w:val="00DC1A2E"/>
    <w:rsid w:val="00DC268D"/>
    <w:rsid w:val="00DC3154"/>
    <w:rsid w:val="00DC3239"/>
    <w:rsid w:val="00DC3304"/>
    <w:rsid w:val="00DC43B3"/>
    <w:rsid w:val="00DC4C2E"/>
    <w:rsid w:val="00DC4C96"/>
    <w:rsid w:val="00DC5145"/>
    <w:rsid w:val="00DC5251"/>
    <w:rsid w:val="00DC54C0"/>
    <w:rsid w:val="00DC54C3"/>
    <w:rsid w:val="00DC5948"/>
    <w:rsid w:val="00DC5BA1"/>
    <w:rsid w:val="00DC5D9A"/>
    <w:rsid w:val="00DC63D7"/>
    <w:rsid w:val="00DC6588"/>
    <w:rsid w:val="00DC6951"/>
    <w:rsid w:val="00DC6D10"/>
    <w:rsid w:val="00DC70CE"/>
    <w:rsid w:val="00DC71CF"/>
    <w:rsid w:val="00DC7493"/>
    <w:rsid w:val="00DC75D6"/>
    <w:rsid w:val="00DC79EA"/>
    <w:rsid w:val="00DC7AFD"/>
    <w:rsid w:val="00DC7C64"/>
    <w:rsid w:val="00DD0F96"/>
    <w:rsid w:val="00DD1182"/>
    <w:rsid w:val="00DD1AA3"/>
    <w:rsid w:val="00DD1F4D"/>
    <w:rsid w:val="00DD238A"/>
    <w:rsid w:val="00DD2536"/>
    <w:rsid w:val="00DD2C51"/>
    <w:rsid w:val="00DD3105"/>
    <w:rsid w:val="00DD3CC3"/>
    <w:rsid w:val="00DD3E8D"/>
    <w:rsid w:val="00DD4519"/>
    <w:rsid w:val="00DD4CF1"/>
    <w:rsid w:val="00DD4D50"/>
    <w:rsid w:val="00DD54DA"/>
    <w:rsid w:val="00DD5686"/>
    <w:rsid w:val="00DD5A66"/>
    <w:rsid w:val="00DD6205"/>
    <w:rsid w:val="00DD64FC"/>
    <w:rsid w:val="00DD6680"/>
    <w:rsid w:val="00DD6ACF"/>
    <w:rsid w:val="00DD6E6D"/>
    <w:rsid w:val="00DD7305"/>
    <w:rsid w:val="00DD75C2"/>
    <w:rsid w:val="00DD7805"/>
    <w:rsid w:val="00DE003D"/>
    <w:rsid w:val="00DE035B"/>
    <w:rsid w:val="00DE0690"/>
    <w:rsid w:val="00DE06FA"/>
    <w:rsid w:val="00DE0A29"/>
    <w:rsid w:val="00DE1B9E"/>
    <w:rsid w:val="00DE23B4"/>
    <w:rsid w:val="00DE2954"/>
    <w:rsid w:val="00DE2D5D"/>
    <w:rsid w:val="00DE2FC1"/>
    <w:rsid w:val="00DE3378"/>
    <w:rsid w:val="00DE3B31"/>
    <w:rsid w:val="00DE3BFA"/>
    <w:rsid w:val="00DE3D30"/>
    <w:rsid w:val="00DE41C1"/>
    <w:rsid w:val="00DE4952"/>
    <w:rsid w:val="00DE4B5B"/>
    <w:rsid w:val="00DE4BE0"/>
    <w:rsid w:val="00DE4BFA"/>
    <w:rsid w:val="00DE4D08"/>
    <w:rsid w:val="00DE4F3A"/>
    <w:rsid w:val="00DE5322"/>
    <w:rsid w:val="00DE5FD7"/>
    <w:rsid w:val="00DE6202"/>
    <w:rsid w:val="00DE6861"/>
    <w:rsid w:val="00DE6AE9"/>
    <w:rsid w:val="00DE6B95"/>
    <w:rsid w:val="00DE6E99"/>
    <w:rsid w:val="00DE7498"/>
    <w:rsid w:val="00DE7499"/>
    <w:rsid w:val="00DF0327"/>
    <w:rsid w:val="00DF03BA"/>
    <w:rsid w:val="00DF0561"/>
    <w:rsid w:val="00DF089D"/>
    <w:rsid w:val="00DF0B27"/>
    <w:rsid w:val="00DF0CF7"/>
    <w:rsid w:val="00DF0D55"/>
    <w:rsid w:val="00DF0E84"/>
    <w:rsid w:val="00DF131D"/>
    <w:rsid w:val="00DF1A39"/>
    <w:rsid w:val="00DF1B79"/>
    <w:rsid w:val="00DF1C43"/>
    <w:rsid w:val="00DF1E25"/>
    <w:rsid w:val="00DF1EB7"/>
    <w:rsid w:val="00DF245D"/>
    <w:rsid w:val="00DF2468"/>
    <w:rsid w:val="00DF2EDA"/>
    <w:rsid w:val="00DF30CF"/>
    <w:rsid w:val="00DF319E"/>
    <w:rsid w:val="00DF3864"/>
    <w:rsid w:val="00DF39AE"/>
    <w:rsid w:val="00DF3B85"/>
    <w:rsid w:val="00DF3F61"/>
    <w:rsid w:val="00DF42EB"/>
    <w:rsid w:val="00DF468E"/>
    <w:rsid w:val="00DF48E8"/>
    <w:rsid w:val="00DF4ABB"/>
    <w:rsid w:val="00DF4DF7"/>
    <w:rsid w:val="00DF4F8F"/>
    <w:rsid w:val="00DF51A6"/>
    <w:rsid w:val="00DF52AB"/>
    <w:rsid w:val="00DF52CF"/>
    <w:rsid w:val="00DF5A41"/>
    <w:rsid w:val="00DF5AED"/>
    <w:rsid w:val="00DF5E71"/>
    <w:rsid w:val="00DF5F29"/>
    <w:rsid w:val="00DF6155"/>
    <w:rsid w:val="00DF6368"/>
    <w:rsid w:val="00DF63FC"/>
    <w:rsid w:val="00DF668F"/>
    <w:rsid w:val="00DF67A3"/>
    <w:rsid w:val="00DF6D3D"/>
    <w:rsid w:val="00DF7288"/>
    <w:rsid w:val="00DF72BB"/>
    <w:rsid w:val="00DF74FA"/>
    <w:rsid w:val="00DF7511"/>
    <w:rsid w:val="00E0038B"/>
    <w:rsid w:val="00E0084E"/>
    <w:rsid w:val="00E01463"/>
    <w:rsid w:val="00E01738"/>
    <w:rsid w:val="00E01CD0"/>
    <w:rsid w:val="00E01F69"/>
    <w:rsid w:val="00E02DA6"/>
    <w:rsid w:val="00E037A4"/>
    <w:rsid w:val="00E0384C"/>
    <w:rsid w:val="00E03B12"/>
    <w:rsid w:val="00E041D1"/>
    <w:rsid w:val="00E04896"/>
    <w:rsid w:val="00E04BD7"/>
    <w:rsid w:val="00E04C0F"/>
    <w:rsid w:val="00E04CCC"/>
    <w:rsid w:val="00E0556C"/>
    <w:rsid w:val="00E05C3A"/>
    <w:rsid w:val="00E05D10"/>
    <w:rsid w:val="00E05F4F"/>
    <w:rsid w:val="00E05FC9"/>
    <w:rsid w:val="00E061D0"/>
    <w:rsid w:val="00E064CF"/>
    <w:rsid w:val="00E069D9"/>
    <w:rsid w:val="00E06F48"/>
    <w:rsid w:val="00E101A9"/>
    <w:rsid w:val="00E1026D"/>
    <w:rsid w:val="00E1085D"/>
    <w:rsid w:val="00E10CFB"/>
    <w:rsid w:val="00E10E64"/>
    <w:rsid w:val="00E114C6"/>
    <w:rsid w:val="00E11A43"/>
    <w:rsid w:val="00E11A99"/>
    <w:rsid w:val="00E11B05"/>
    <w:rsid w:val="00E11BE2"/>
    <w:rsid w:val="00E1210D"/>
    <w:rsid w:val="00E123D6"/>
    <w:rsid w:val="00E125C1"/>
    <w:rsid w:val="00E1292F"/>
    <w:rsid w:val="00E13039"/>
    <w:rsid w:val="00E13140"/>
    <w:rsid w:val="00E13A74"/>
    <w:rsid w:val="00E13FC4"/>
    <w:rsid w:val="00E14151"/>
    <w:rsid w:val="00E143F4"/>
    <w:rsid w:val="00E15814"/>
    <w:rsid w:val="00E15C7B"/>
    <w:rsid w:val="00E15D84"/>
    <w:rsid w:val="00E179D4"/>
    <w:rsid w:val="00E17A65"/>
    <w:rsid w:val="00E17E88"/>
    <w:rsid w:val="00E2044D"/>
    <w:rsid w:val="00E206A6"/>
    <w:rsid w:val="00E217B8"/>
    <w:rsid w:val="00E21809"/>
    <w:rsid w:val="00E22369"/>
    <w:rsid w:val="00E22D7A"/>
    <w:rsid w:val="00E23AE3"/>
    <w:rsid w:val="00E23C52"/>
    <w:rsid w:val="00E2415E"/>
    <w:rsid w:val="00E246F8"/>
    <w:rsid w:val="00E24BA0"/>
    <w:rsid w:val="00E25827"/>
    <w:rsid w:val="00E267DF"/>
    <w:rsid w:val="00E26D00"/>
    <w:rsid w:val="00E27626"/>
    <w:rsid w:val="00E27E26"/>
    <w:rsid w:val="00E27EB4"/>
    <w:rsid w:val="00E3050A"/>
    <w:rsid w:val="00E3050C"/>
    <w:rsid w:val="00E30DFB"/>
    <w:rsid w:val="00E314EF"/>
    <w:rsid w:val="00E31690"/>
    <w:rsid w:val="00E3200C"/>
    <w:rsid w:val="00E3234E"/>
    <w:rsid w:val="00E32AAD"/>
    <w:rsid w:val="00E32DCB"/>
    <w:rsid w:val="00E33B12"/>
    <w:rsid w:val="00E33D48"/>
    <w:rsid w:val="00E33FF1"/>
    <w:rsid w:val="00E34043"/>
    <w:rsid w:val="00E341A1"/>
    <w:rsid w:val="00E34B30"/>
    <w:rsid w:val="00E35037"/>
    <w:rsid w:val="00E354B4"/>
    <w:rsid w:val="00E35B72"/>
    <w:rsid w:val="00E362BA"/>
    <w:rsid w:val="00E36B0F"/>
    <w:rsid w:val="00E3766E"/>
    <w:rsid w:val="00E37A0D"/>
    <w:rsid w:val="00E37A3C"/>
    <w:rsid w:val="00E40040"/>
    <w:rsid w:val="00E405B3"/>
    <w:rsid w:val="00E405FE"/>
    <w:rsid w:val="00E40661"/>
    <w:rsid w:val="00E4081C"/>
    <w:rsid w:val="00E40A30"/>
    <w:rsid w:val="00E40AD2"/>
    <w:rsid w:val="00E40ADB"/>
    <w:rsid w:val="00E41132"/>
    <w:rsid w:val="00E4138C"/>
    <w:rsid w:val="00E41489"/>
    <w:rsid w:val="00E416B3"/>
    <w:rsid w:val="00E41707"/>
    <w:rsid w:val="00E419AA"/>
    <w:rsid w:val="00E419F6"/>
    <w:rsid w:val="00E41A1A"/>
    <w:rsid w:val="00E41BDD"/>
    <w:rsid w:val="00E4255B"/>
    <w:rsid w:val="00E42882"/>
    <w:rsid w:val="00E42A05"/>
    <w:rsid w:val="00E42BF0"/>
    <w:rsid w:val="00E42E38"/>
    <w:rsid w:val="00E43051"/>
    <w:rsid w:val="00E43620"/>
    <w:rsid w:val="00E4386F"/>
    <w:rsid w:val="00E43DF8"/>
    <w:rsid w:val="00E43E63"/>
    <w:rsid w:val="00E44748"/>
    <w:rsid w:val="00E45317"/>
    <w:rsid w:val="00E4531A"/>
    <w:rsid w:val="00E45453"/>
    <w:rsid w:val="00E4573B"/>
    <w:rsid w:val="00E45FEB"/>
    <w:rsid w:val="00E460AA"/>
    <w:rsid w:val="00E462B9"/>
    <w:rsid w:val="00E465D6"/>
    <w:rsid w:val="00E46984"/>
    <w:rsid w:val="00E46A14"/>
    <w:rsid w:val="00E470F8"/>
    <w:rsid w:val="00E47DF8"/>
    <w:rsid w:val="00E50426"/>
    <w:rsid w:val="00E51462"/>
    <w:rsid w:val="00E514AF"/>
    <w:rsid w:val="00E51888"/>
    <w:rsid w:val="00E51D79"/>
    <w:rsid w:val="00E52B58"/>
    <w:rsid w:val="00E52D9E"/>
    <w:rsid w:val="00E52E5F"/>
    <w:rsid w:val="00E532CD"/>
    <w:rsid w:val="00E53DA2"/>
    <w:rsid w:val="00E54313"/>
    <w:rsid w:val="00E54435"/>
    <w:rsid w:val="00E548E1"/>
    <w:rsid w:val="00E54D3F"/>
    <w:rsid w:val="00E55BF5"/>
    <w:rsid w:val="00E56168"/>
    <w:rsid w:val="00E56C70"/>
    <w:rsid w:val="00E56FD9"/>
    <w:rsid w:val="00E57324"/>
    <w:rsid w:val="00E57B40"/>
    <w:rsid w:val="00E57C5E"/>
    <w:rsid w:val="00E57DF1"/>
    <w:rsid w:val="00E57F75"/>
    <w:rsid w:val="00E601B9"/>
    <w:rsid w:val="00E60248"/>
    <w:rsid w:val="00E60565"/>
    <w:rsid w:val="00E60F62"/>
    <w:rsid w:val="00E61BA9"/>
    <w:rsid w:val="00E61DB6"/>
    <w:rsid w:val="00E62342"/>
    <w:rsid w:val="00E62792"/>
    <w:rsid w:val="00E63023"/>
    <w:rsid w:val="00E645C8"/>
    <w:rsid w:val="00E6463F"/>
    <w:rsid w:val="00E6517A"/>
    <w:rsid w:val="00E65223"/>
    <w:rsid w:val="00E655F7"/>
    <w:rsid w:val="00E65AA2"/>
    <w:rsid w:val="00E65BAF"/>
    <w:rsid w:val="00E65E3A"/>
    <w:rsid w:val="00E664B8"/>
    <w:rsid w:val="00E66715"/>
    <w:rsid w:val="00E66A3D"/>
    <w:rsid w:val="00E6705F"/>
    <w:rsid w:val="00E67100"/>
    <w:rsid w:val="00E6769F"/>
    <w:rsid w:val="00E67A6C"/>
    <w:rsid w:val="00E67B03"/>
    <w:rsid w:val="00E67BEA"/>
    <w:rsid w:val="00E70439"/>
    <w:rsid w:val="00E706EF"/>
    <w:rsid w:val="00E70C0A"/>
    <w:rsid w:val="00E72283"/>
    <w:rsid w:val="00E725F0"/>
    <w:rsid w:val="00E72A6C"/>
    <w:rsid w:val="00E72A7B"/>
    <w:rsid w:val="00E731B6"/>
    <w:rsid w:val="00E7336B"/>
    <w:rsid w:val="00E734BC"/>
    <w:rsid w:val="00E7488A"/>
    <w:rsid w:val="00E74DAB"/>
    <w:rsid w:val="00E753E7"/>
    <w:rsid w:val="00E757B7"/>
    <w:rsid w:val="00E75ACB"/>
    <w:rsid w:val="00E76FF3"/>
    <w:rsid w:val="00E77BCC"/>
    <w:rsid w:val="00E77CB2"/>
    <w:rsid w:val="00E800D6"/>
    <w:rsid w:val="00E802C5"/>
    <w:rsid w:val="00E8080C"/>
    <w:rsid w:val="00E808E5"/>
    <w:rsid w:val="00E809FA"/>
    <w:rsid w:val="00E80F3C"/>
    <w:rsid w:val="00E811A8"/>
    <w:rsid w:val="00E81263"/>
    <w:rsid w:val="00E812D4"/>
    <w:rsid w:val="00E81645"/>
    <w:rsid w:val="00E81766"/>
    <w:rsid w:val="00E81C2F"/>
    <w:rsid w:val="00E81D53"/>
    <w:rsid w:val="00E81E1F"/>
    <w:rsid w:val="00E8212E"/>
    <w:rsid w:val="00E82372"/>
    <w:rsid w:val="00E828E3"/>
    <w:rsid w:val="00E82E4E"/>
    <w:rsid w:val="00E832D2"/>
    <w:rsid w:val="00E837EE"/>
    <w:rsid w:val="00E8393A"/>
    <w:rsid w:val="00E84902"/>
    <w:rsid w:val="00E84B10"/>
    <w:rsid w:val="00E84D2C"/>
    <w:rsid w:val="00E85361"/>
    <w:rsid w:val="00E8542B"/>
    <w:rsid w:val="00E85AAD"/>
    <w:rsid w:val="00E85B02"/>
    <w:rsid w:val="00E85B74"/>
    <w:rsid w:val="00E85DC1"/>
    <w:rsid w:val="00E85EFF"/>
    <w:rsid w:val="00E86FA6"/>
    <w:rsid w:val="00E872F5"/>
    <w:rsid w:val="00E87469"/>
    <w:rsid w:val="00E87AF2"/>
    <w:rsid w:val="00E87CCC"/>
    <w:rsid w:val="00E904D3"/>
    <w:rsid w:val="00E90D70"/>
    <w:rsid w:val="00E90F67"/>
    <w:rsid w:val="00E91179"/>
    <w:rsid w:val="00E91F57"/>
    <w:rsid w:val="00E9215E"/>
    <w:rsid w:val="00E92712"/>
    <w:rsid w:val="00E92ACE"/>
    <w:rsid w:val="00E9325D"/>
    <w:rsid w:val="00E941F7"/>
    <w:rsid w:val="00E947E0"/>
    <w:rsid w:val="00E94876"/>
    <w:rsid w:val="00E94884"/>
    <w:rsid w:val="00E94A33"/>
    <w:rsid w:val="00E94D12"/>
    <w:rsid w:val="00E94F13"/>
    <w:rsid w:val="00E96B94"/>
    <w:rsid w:val="00E96F3C"/>
    <w:rsid w:val="00E971A2"/>
    <w:rsid w:val="00E9777D"/>
    <w:rsid w:val="00E978A7"/>
    <w:rsid w:val="00E978EE"/>
    <w:rsid w:val="00EA0FAA"/>
    <w:rsid w:val="00EA0FAE"/>
    <w:rsid w:val="00EA17EC"/>
    <w:rsid w:val="00EA1F44"/>
    <w:rsid w:val="00EA2768"/>
    <w:rsid w:val="00EA290E"/>
    <w:rsid w:val="00EA2B47"/>
    <w:rsid w:val="00EA2C74"/>
    <w:rsid w:val="00EA2DB3"/>
    <w:rsid w:val="00EA2E5C"/>
    <w:rsid w:val="00EA2EDE"/>
    <w:rsid w:val="00EA2EF9"/>
    <w:rsid w:val="00EA33C8"/>
    <w:rsid w:val="00EA3438"/>
    <w:rsid w:val="00EA417C"/>
    <w:rsid w:val="00EA4253"/>
    <w:rsid w:val="00EA42F9"/>
    <w:rsid w:val="00EA489F"/>
    <w:rsid w:val="00EA496D"/>
    <w:rsid w:val="00EA4CEE"/>
    <w:rsid w:val="00EA4F6B"/>
    <w:rsid w:val="00EA5C0E"/>
    <w:rsid w:val="00EA5C6F"/>
    <w:rsid w:val="00EA5F3B"/>
    <w:rsid w:val="00EA6A0D"/>
    <w:rsid w:val="00EA6C9D"/>
    <w:rsid w:val="00EB06F9"/>
    <w:rsid w:val="00EB1817"/>
    <w:rsid w:val="00EB1AAD"/>
    <w:rsid w:val="00EB1D5C"/>
    <w:rsid w:val="00EB21A8"/>
    <w:rsid w:val="00EB22B0"/>
    <w:rsid w:val="00EB22CD"/>
    <w:rsid w:val="00EB24DF"/>
    <w:rsid w:val="00EB258B"/>
    <w:rsid w:val="00EB2B20"/>
    <w:rsid w:val="00EB2D72"/>
    <w:rsid w:val="00EB2EB1"/>
    <w:rsid w:val="00EB2F24"/>
    <w:rsid w:val="00EB3D30"/>
    <w:rsid w:val="00EB4727"/>
    <w:rsid w:val="00EB492D"/>
    <w:rsid w:val="00EB4C83"/>
    <w:rsid w:val="00EB5826"/>
    <w:rsid w:val="00EB61F2"/>
    <w:rsid w:val="00EB6641"/>
    <w:rsid w:val="00EB6BF6"/>
    <w:rsid w:val="00EB6FC2"/>
    <w:rsid w:val="00EB71D6"/>
    <w:rsid w:val="00EB78DC"/>
    <w:rsid w:val="00EB7C04"/>
    <w:rsid w:val="00EB7E35"/>
    <w:rsid w:val="00EC006C"/>
    <w:rsid w:val="00EC0324"/>
    <w:rsid w:val="00EC0D8D"/>
    <w:rsid w:val="00EC0E70"/>
    <w:rsid w:val="00EC10FB"/>
    <w:rsid w:val="00EC1344"/>
    <w:rsid w:val="00EC13C6"/>
    <w:rsid w:val="00EC17C1"/>
    <w:rsid w:val="00EC1B9A"/>
    <w:rsid w:val="00EC2172"/>
    <w:rsid w:val="00EC233C"/>
    <w:rsid w:val="00EC2F85"/>
    <w:rsid w:val="00EC3883"/>
    <w:rsid w:val="00EC3B03"/>
    <w:rsid w:val="00EC3D30"/>
    <w:rsid w:val="00EC4475"/>
    <w:rsid w:val="00EC4A7C"/>
    <w:rsid w:val="00EC4D21"/>
    <w:rsid w:val="00EC4EC7"/>
    <w:rsid w:val="00EC5029"/>
    <w:rsid w:val="00EC55FD"/>
    <w:rsid w:val="00EC5636"/>
    <w:rsid w:val="00EC5E97"/>
    <w:rsid w:val="00EC655C"/>
    <w:rsid w:val="00EC66E3"/>
    <w:rsid w:val="00EC69B5"/>
    <w:rsid w:val="00EC6C0A"/>
    <w:rsid w:val="00EC6F7B"/>
    <w:rsid w:val="00EC6F92"/>
    <w:rsid w:val="00EC7F42"/>
    <w:rsid w:val="00ED1790"/>
    <w:rsid w:val="00ED17E5"/>
    <w:rsid w:val="00ED1A60"/>
    <w:rsid w:val="00ED1C68"/>
    <w:rsid w:val="00ED1D7B"/>
    <w:rsid w:val="00ED2445"/>
    <w:rsid w:val="00ED25DF"/>
    <w:rsid w:val="00ED2B8D"/>
    <w:rsid w:val="00ED2DD2"/>
    <w:rsid w:val="00ED3010"/>
    <w:rsid w:val="00ED3299"/>
    <w:rsid w:val="00ED3370"/>
    <w:rsid w:val="00ED34ED"/>
    <w:rsid w:val="00ED38EB"/>
    <w:rsid w:val="00ED4120"/>
    <w:rsid w:val="00ED44C1"/>
    <w:rsid w:val="00ED454E"/>
    <w:rsid w:val="00ED4995"/>
    <w:rsid w:val="00ED4DFC"/>
    <w:rsid w:val="00ED5147"/>
    <w:rsid w:val="00ED54BA"/>
    <w:rsid w:val="00ED5AAA"/>
    <w:rsid w:val="00ED5AB7"/>
    <w:rsid w:val="00ED5B87"/>
    <w:rsid w:val="00ED60A3"/>
    <w:rsid w:val="00ED62F6"/>
    <w:rsid w:val="00ED65D9"/>
    <w:rsid w:val="00ED6DD9"/>
    <w:rsid w:val="00ED6EE9"/>
    <w:rsid w:val="00ED74DE"/>
    <w:rsid w:val="00ED765E"/>
    <w:rsid w:val="00ED7E78"/>
    <w:rsid w:val="00ED7F90"/>
    <w:rsid w:val="00EE040B"/>
    <w:rsid w:val="00EE04E0"/>
    <w:rsid w:val="00EE09DB"/>
    <w:rsid w:val="00EE0E87"/>
    <w:rsid w:val="00EE0ECF"/>
    <w:rsid w:val="00EE0EE5"/>
    <w:rsid w:val="00EE10ED"/>
    <w:rsid w:val="00EE1451"/>
    <w:rsid w:val="00EE170E"/>
    <w:rsid w:val="00EE1791"/>
    <w:rsid w:val="00EE1D33"/>
    <w:rsid w:val="00EE301F"/>
    <w:rsid w:val="00EE30B1"/>
    <w:rsid w:val="00EE314E"/>
    <w:rsid w:val="00EE3214"/>
    <w:rsid w:val="00EE3657"/>
    <w:rsid w:val="00EE44C5"/>
    <w:rsid w:val="00EE4891"/>
    <w:rsid w:val="00EE4897"/>
    <w:rsid w:val="00EE4CB2"/>
    <w:rsid w:val="00EE52A0"/>
    <w:rsid w:val="00EE5ACA"/>
    <w:rsid w:val="00EE6224"/>
    <w:rsid w:val="00EE62AC"/>
    <w:rsid w:val="00EE631B"/>
    <w:rsid w:val="00EE6632"/>
    <w:rsid w:val="00EE7797"/>
    <w:rsid w:val="00EE7A48"/>
    <w:rsid w:val="00EF01E1"/>
    <w:rsid w:val="00EF0603"/>
    <w:rsid w:val="00EF14C5"/>
    <w:rsid w:val="00EF1799"/>
    <w:rsid w:val="00EF1EFC"/>
    <w:rsid w:val="00EF2362"/>
    <w:rsid w:val="00EF25FB"/>
    <w:rsid w:val="00EF32DD"/>
    <w:rsid w:val="00EF3404"/>
    <w:rsid w:val="00EF3878"/>
    <w:rsid w:val="00EF41B8"/>
    <w:rsid w:val="00EF43E3"/>
    <w:rsid w:val="00EF4632"/>
    <w:rsid w:val="00EF4C75"/>
    <w:rsid w:val="00EF5011"/>
    <w:rsid w:val="00EF5A5C"/>
    <w:rsid w:val="00EF653C"/>
    <w:rsid w:val="00EF6A2C"/>
    <w:rsid w:val="00EF6C60"/>
    <w:rsid w:val="00F01C42"/>
    <w:rsid w:val="00F01C59"/>
    <w:rsid w:val="00F022BF"/>
    <w:rsid w:val="00F02BE4"/>
    <w:rsid w:val="00F02D2A"/>
    <w:rsid w:val="00F03F5B"/>
    <w:rsid w:val="00F042A5"/>
    <w:rsid w:val="00F04DA1"/>
    <w:rsid w:val="00F04DEB"/>
    <w:rsid w:val="00F04E02"/>
    <w:rsid w:val="00F04E1E"/>
    <w:rsid w:val="00F04F86"/>
    <w:rsid w:val="00F05300"/>
    <w:rsid w:val="00F05792"/>
    <w:rsid w:val="00F05B3D"/>
    <w:rsid w:val="00F0602B"/>
    <w:rsid w:val="00F06088"/>
    <w:rsid w:val="00F063A1"/>
    <w:rsid w:val="00F065E0"/>
    <w:rsid w:val="00F06F40"/>
    <w:rsid w:val="00F074EA"/>
    <w:rsid w:val="00F077C9"/>
    <w:rsid w:val="00F07E21"/>
    <w:rsid w:val="00F100C9"/>
    <w:rsid w:val="00F105BF"/>
    <w:rsid w:val="00F10AE1"/>
    <w:rsid w:val="00F10AED"/>
    <w:rsid w:val="00F11016"/>
    <w:rsid w:val="00F11373"/>
    <w:rsid w:val="00F115B8"/>
    <w:rsid w:val="00F11E90"/>
    <w:rsid w:val="00F122CA"/>
    <w:rsid w:val="00F12534"/>
    <w:rsid w:val="00F13055"/>
    <w:rsid w:val="00F1395A"/>
    <w:rsid w:val="00F13993"/>
    <w:rsid w:val="00F13A9B"/>
    <w:rsid w:val="00F13C7A"/>
    <w:rsid w:val="00F142E6"/>
    <w:rsid w:val="00F14726"/>
    <w:rsid w:val="00F148B3"/>
    <w:rsid w:val="00F152BB"/>
    <w:rsid w:val="00F15426"/>
    <w:rsid w:val="00F15641"/>
    <w:rsid w:val="00F15756"/>
    <w:rsid w:val="00F15A77"/>
    <w:rsid w:val="00F15D3E"/>
    <w:rsid w:val="00F16001"/>
    <w:rsid w:val="00F1610F"/>
    <w:rsid w:val="00F17255"/>
    <w:rsid w:val="00F1768D"/>
    <w:rsid w:val="00F17F43"/>
    <w:rsid w:val="00F203E7"/>
    <w:rsid w:val="00F207CE"/>
    <w:rsid w:val="00F20C8B"/>
    <w:rsid w:val="00F2130B"/>
    <w:rsid w:val="00F21396"/>
    <w:rsid w:val="00F21790"/>
    <w:rsid w:val="00F21A06"/>
    <w:rsid w:val="00F21B03"/>
    <w:rsid w:val="00F22072"/>
    <w:rsid w:val="00F2323C"/>
    <w:rsid w:val="00F239C5"/>
    <w:rsid w:val="00F23D7B"/>
    <w:rsid w:val="00F23EBC"/>
    <w:rsid w:val="00F23FFD"/>
    <w:rsid w:val="00F241CC"/>
    <w:rsid w:val="00F2491B"/>
    <w:rsid w:val="00F24DB6"/>
    <w:rsid w:val="00F24F46"/>
    <w:rsid w:val="00F24FBC"/>
    <w:rsid w:val="00F257EE"/>
    <w:rsid w:val="00F25958"/>
    <w:rsid w:val="00F25FBD"/>
    <w:rsid w:val="00F26780"/>
    <w:rsid w:val="00F269D2"/>
    <w:rsid w:val="00F26C65"/>
    <w:rsid w:val="00F26EF9"/>
    <w:rsid w:val="00F271FF"/>
    <w:rsid w:val="00F27385"/>
    <w:rsid w:val="00F27EA8"/>
    <w:rsid w:val="00F3081B"/>
    <w:rsid w:val="00F3093D"/>
    <w:rsid w:val="00F30C97"/>
    <w:rsid w:val="00F31345"/>
    <w:rsid w:val="00F31A3E"/>
    <w:rsid w:val="00F32281"/>
    <w:rsid w:val="00F3292F"/>
    <w:rsid w:val="00F32ADD"/>
    <w:rsid w:val="00F32EC2"/>
    <w:rsid w:val="00F33092"/>
    <w:rsid w:val="00F33764"/>
    <w:rsid w:val="00F33890"/>
    <w:rsid w:val="00F338EB"/>
    <w:rsid w:val="00F33B06"/>
    <w:rsid w:val="00F3425F"/>
    <w:rsid w:val="00F34332"/>
    <w:rsid w:val="00F344F9"/>
    <w:rsid w:val="00F3468A"/>
    <w:rsid w:val="00F34DC1"/>
    <w:rsid w:val="00F34E7E"/>
    <w:rsid w:val="00F35461"/>
    <w:rsid w:val="00F354FD"/>
    <w:rsid w:val="00F35A2F"/>
    <w:rsid w:val="00F35A7F"/>
    <w:rsid w:val="00F35ADB"/>
    <w:rsid w:val="00F36710"/>
    <w:rsid w:val="00F372F3"/>
    <w:rsid w:val="00F374AA"/>
    <w:rsid w:val="00F40635"/>
    <w:rsid w:val="00F40750"/>
    <w:rsid w:val="00F407EA"/>
    <w:rsid w:val="00F413EC"/>
    <w:rsid w:val="00F4152B"/>
    <w:rsid w:val="00F41DA3"/>
    <w:rsid w:val="00F42405"/>
    <w:rsid w:val="00F42670"/>
    <w:rsid w:val="00F431FF"/>
    <w:rsid w:val="00F43282"/>
    <w:rsid w:val="00F4363E"/>
    <w:rsid w:val="00F44B48"/>
    <w:rsid w:val="00F457F3"/>
    <w:rsid w:val="00F46094"/>
    <w:rsid w:val="00F46113"/>
    <w:rsid w:val="00F4620A"/>
    <w:rsid w:val="00F46618"/>
    <w:rsid w:val="00F46908"/>
    <w:rsid w:val="00F46DB2"/>
    <w:rsid w:val="00F4756D"/>
    <w:rsid w:val="00F505EB"/>
    <w:rsid w:val="00F50655"/>
    <w:rsid w:val="00F506A9"/>
    <w:rsid w:val="00F51537"/>
    <w:rsid w:val="00F51AA5"/>
    <w:rsid w:val="00F51BC3"/>
    <w:rsid w:val="00F526FC"/>
    <w:rsid w:val="00F52F36"/>
    <w:rsid w:val="00F533B5"/>
    <w:rsid w:val="00F5354A"/>
    <w:rsid w:val="00F536B5"/>
    <w:rsid w:val="00F5388E"/>
    <w:rsid w:val="00F53FF0"/>
    <w:rsid w:val="00F54AFF"/>
    <w:rsid w:val="00F552C6"/>
    <w:rsid w:val="00F561DE"/>
    <w:rsid w:val="00F56ECF"/>
    <w:rsid w:val="00F57018"/>
    <w:rsid w:val="00F57033"/>
    <w:rsid w:val="00F57094"/>
    <w:rsid w:val="00F575B8"/>
    <w:rsid w:val="00F576B4"/>
    <w:rsid w:val="00F57FB8"/>
    <w:rsid w:val="00F60222"/>
    <w:rsid w:val="00F604A4"/>
    <w:rsid w:val="00F60C83"/>
    <w:rsid w:val="00F61A64"/>
    <w:rsid w:val="00F62079"/>
    <w:rsid w:val="00F622E5"/>
    <w:rsid w:val="00F62C5C"/>
    <w:rsid w:val="00F63041"/>
    <w:rsid w:val="00F63701"/>
    <w:rsid w:val="00F63801"/>
    <w:rsid w:val="00F638F0"/>
    <w:rsid w:val="00F63AB7"/>
    <w:rsid w:val="00F63DEB"/>
    <w:rsid w:val="00F64055"/>
    <w:rsid w:val="00F640CE"/>
    <w:rsid w:val="00F641EB"/>
    <w:rsid w:val="00F642BD"/>
    <w:rsid w:val="00F6455B"/>
    <w:rsid w:val="00F64D40"/>
    <w:rsid w:val="00F65583"/>
    <w:rsid w:val="00F65BA1"/>
    <w:rsid w:val="00F66979"/>
    <w:rsid w:val="00F66C50"/>
    <w:rsid w:val="00F66ECA"/>
    <w:rsid w:val="00F67333"/>
    <w:rsid w:val="00F673E1"/>
    <w:rsid w:val="00F67842"/>
    <w:rsid w:val="00F679B0"/>
    <w:rsid w:val="00F67C1E"/>
    <w:rsid w:val="00F70245"/>
    <w:rsid w:val="00F70A78"/>
    <w:rsid w:val="00F70D99"/>
    <w:rsid w:val="00F70FD6"/>
    <w:rsid w:val="00F718ED"/>
    <w:rsid w:val="00F71B1A"/>
    <w:rsid w:val="00F729E5"/>
    <w:rsid w:val="00F733FA"/>
    <w:rsid w:val="00F740AF"/>
    <w:rsid w:val="00F74962"/>
    <w:rsid w:val="00F751DA"/>
    <w:rsid w:val="00F75518"/>
    <w:rsid w:val="00F75534"/>
    <w:rsid w:val="00F755DF"/>
    <w:rsid w:val="00F75DC3"/>
    <w:rsid w:val="00F76484"/>
    <w:rsid w:val="00F765A3"/>
    <w:rsid w:val="00F76A26"/>
    <w:rsid w:val="00F772A0"/>
    <w:rsid w:val="00F776FD"/>
    <w:rsid w:val="00F7793A"/>
    <w:rsid w:val="00F77988"/>
    <w:rsid w:val="00F77D7B"/>
    <w:rsid w:val="00F77DDC"/>
    <w:rsid w:val="00F801D9"/>
    <w:rsid w:val="00F80363"/>
    <w:rsid w:val="00F80664"/>
    <w:rsid w:val="00F80B26"/>
    <w:rsid w:val="00F80B71"/>
    <w:rsid w:val="00F80F2D"/>
    <w:rsid w:val="00F81831"/>
    <w:rsid w:val="00F81B31"/>
    <w:rsid w:val="00F81C19"/>
    <w:rsid w:val="00F81D92"/>
    <w:rsid w:val="00F81FE4"/>
    <w:rsid w:val="00F82414"/>
    <w:rsid w:val="00F82486"/>
    <w:rsid w:val="00F82866"/>
    <w:rsid w:val="00F82897"/>
    <w:rsid w:val="00F828EE"/>
    <w:rsid w:val="00F83304"/>
    <w:rsid w:val="00F83317"/>
    <w:rsid w:val="00F83453"/>
    <w:rsid w:val="00F8378B"/>
    <w:rsid w:val="00F84024"/>
    <w:rsid w:val="00F84543"/>
    <w:rsid w:val="00F85154"/>
    <w:rsid w:val="00F861F6"/>
    <w:rsid w:val="00F86761"/>
    <w:rsid w:val="00F86C6C"/>
    <w:rsid w:val="00F870D9"/>
    <w:rsid w:val="00F87142"/>
    <w:rsid w:val="00F872B4"/>
    <w:rsid w:val="00F87334"/>
    <w:rsid w:val="00F8776E"/>
    <w:rsid w:val="00F87F9E"/>
    <w:rsid w:val="00F9066D"/>
    <w:rsid w:val="00F90D7F"/>
    <w:rsid w:val="00F91006"/>
    <w:rsid w:val="00F9153A"/>
    <w:rsid w:val="00F91603"/>
    <w:rsid w:val="00F92C11"/>
    <w:rsid w:val="00F92C21"/>
    <w:rsid w:val="00F933AD"/>
    <w:rsid w:val="00F9381A"/>
    <w:rsid w:val="00F93894"/>
    <w:rsid w:val="00F938F6"/>
    <w:rsid w:val="00F93FD6"/>
    <w:rsid w:val="00F945B3"/>
    <w:rsid w:val="00F945DF"/>
    <w:rsid w:val="00F94DDD"/>
    <w:rsid w:val="00F94E9D"/>
    <w:rsid w:val="00F9573E"/>
    <w:rsid w:val="00F95B78"/>
    <w:rsid w:val="00F97987"/>
    <w:rsid w:val="00F97AD6"/>
    <w:rsid w:val="00FA030F"/>
    <w:rsid w:val="00FA04BE"/>
    <w:rsid w:val="00FA0E54"/>
    <w:rsid w:val="00FA2246"/>
    <w:rsid w:val="00FA2260"/>
    <w:rsid w:val="00FA2798"/>
    <w:rsid w:val="00FA296C"/>
    <w:rsid w:val="00FA2C34"/>
    <w:rsid w:val="00FA3219"/>
    <w:rsid w:val="00FA3320"/>
    <w:rsid w:val="00FA3371"/>
    <w:rsid w:val="00FA385D"/>
    <w:rsid w:val="00FA4578"/>
    <w:rsid w:val="00FA482D"/>
    <w:rsid w:val="00FA5B24"/>
    <w:rsid w:val="00FA5D04"/>
    <w:rsid w:val="00FA5DE1"/>
    <w:rsid w:val="00FA5F87"/>
    <w:rsid w:val="00FA633F"/>
    <w:rsid w:val="00FA635C"/>
    <w:rsid w:val="00FA6554"/>
    <w:rsid w:val="00FA6A32"/>
    <w:rsid w:val="00FA755F"/>
    <w:rsid w:val="00FA763B"/>
    <w:rsid w:val="00FB003F"/>
    <w:rsid w:val="00FB0286"/>
    <w:rsid w:val="00FB02B5"/>
    <w:rsid w:val="00FB0856"/>
    <w:rsid w:val="00FB0B2C"/>
    <w:rsid w:val="00FB0F13"/>
    <w:rsid w:val="00FB1276"/>
    <w:rsid w:val="00FB16FE"/>
    <w:rsid w:val="00FB1768"/>
    <w:rsid w:val="00FB2115"/>
    <w:rsid w:val="00FB27EE"/>
    <w:rsid w:val="00FB285D"/>
    <w:rsid w:val="00FB292E"/>
    <w:rsid w:val="00FB29AC"/>
    <w:rsid w:val="00FB2B71"/>
    <w:rsid w:val="00FB36AD"/>
    <w:rsid w:val="00FB384A"/>
    <w:rsid w:val="00FB394C"/>
    <w:rsid w:val="00FB4490"/>
    <w:rsid w:val="00FB451F"/>
    <w:rsid w:val="00FB4969"/>
    <w:rsid w:val="00FB4E9D"/>
    <w:rsid w:val="00FB4EBD"/>
    <w:rsid w:val="00FB5798"/>
    <w:rsid w:val="00FB5E55"/>
    <w:rsid w:val="00FB5F96"/>
    <w:rsid w:val="00FB6461"/>
    <w:rsid w:val="00FB6A01"/>
    <w:rsid w:val="00FB6C62"/>
    <w:rsid w:val="00FB751E"/>
    <w:rsid w:val="00FB77B6"/>
    <w:rsid w:val="00FB7930"/>
    <w:rsid w:val="00FB7EEB"/>
    <w:rsid w:val="00FC004B"/>
    <w:rsid w:val="00FC065C"/>
    <w:rsid w:val="00FC066D"/>
    <w:rsid w:val="00FC0AB8"/>
    <w:rsid w:val="00FC0BB7"/>
    <w:rsid w:val="00FC0F01"/>
    <w:rsid w:val="00FC0FBE"/>
    <w:rsid w:val="00FC1173"/>
    <w:rsid w:val="00FC1841"/>
    <w:rsid w:val="00FC1AB1"/>
    <w:rsid w:val="00FC1AEE"/>
    <w:rsid w:val="00FC28A2"/>
    <w:rsid w:val="00FC2F2A"/>
    <w:rsid w:val="00FC310F"/>
    <w:rsid w:val="00FC3368"/>
    <w:rsid w:val="00FC3E3E"/>
    <w:rsid w:val="00FC3F48"/>
    <w:rsid w:val="00FC3F9A"/>
    <w:rsid w:val="00FC4160"/>
    <w:rsid w:val="00FC4232"/>
    <w:rsid w:val="00FC4585"/>
    <w:rsid w:val="00FC48D9"/>
    <w:rsid w:val="00FC4B0B"/>
    <w:rsid w:val="00FC4FAC"/>
    <w:rsid w:val="00FC5FA0"/>
    <w:rsid w:val="00FC6888"/>
    <w:rsid w:val="00FC7409"/>
    <w:rsid w:val="00FC7F25"/>
    <w:rsid w:val="00FC7F7D"/>
    <w:rsid w:val="00FC7F97"/>
    <w:rsid w:val="00FD07D8"/>
    <w:rsid w:val="00FD0F64"/>
    <w:rsid w:val="00FD11D4"/>
    <w:rsid w:val="00FD1366"/>
    <w:rsid w:val="00FD1A14"/>
    <w:rsid w:val="00FD2220"/>
    <w:rsid w:val="00FD22DA"/>
    <w:rsid w:val="00FD268C"/>
    <w:rsid w:val="00FD2787"/>
    <w:rsid w:val="00FD2D3B"/>
    <w:rsid w:val="00FD3132"/>
    <w:rsid w:val="00FD34D2"/>
    <w:rsid w:val="00FD3713"/>
    <w:rsid w:val="00FD3B83"/>
    <w:rsid w:val="00FD3E20"/>
    <w:rsid w:val="00FD41DD"/>
    <w:rsid w:val="00FD4345"/>
    <w:rsid w:val="00FD485D"/>
    <w:rsid w:val="00FD57C9"/>
    <w:rsid w:val="00FD5EA3"/>
    <w:rsid w:val="00FD5F6E"/>
    <w:rsid w:val="00FD61FB"/>
    <w:rsid w:val="00FD683F"/>
    <w:rsid w:val="00FD6D0F"/>
    <w:rsid w:val="00FD6DD5"/>
    <w:rsid w:val="00FD73BF"/>
    <w:rsid w:val="00FD799F"/>
    <w:rsid w:val="00FD7D28"/>
    <w:rsid w:val="00FE01F3"/>
    <w:rsid w:val="00FE05A2"/>
    <w:rsid w:val="00FE0675"/>
    <w:rsid w:val="00FE1B64"/>
    <w:rsid w:val="00FE2077"/>
    <w:rsid w:val="00FE2BAB"/>
    <w:rsid w:val="00FE2C57"/>
    <w:rsid w:val="00FE3233"/>
    <w:rsid w:val="00FE3D87"/>
    <w:rsid w:val="00FE3D9F"/>
    <w:rsid w:val="00FE4B36"/>
    <w:rsid w:val="00FE4E61"/>
    <w:rsid w:val="00FE5AC2"/>
    <w:rsid w:val="00FE5DFA"/>
    <w:rsid w:val="00FE7080"/>
    <w:rsid w:val="00FE7129"/>
    <w:rsid w:val="00FE7496"/>
    <w:rsid w:val="00FE78CB"/>
    <w:rsid w:val="00FE7B42"/>
    <w:rsid w:val="00FF00D3"/>
    <w:rsid w:val="00FF03BA"/>
    <w:rsid w:val="00FF0D0B"/>
    <w:rsid w:val="00FF0E47"/>
    <w:rsid w:val="00FF2B38"/>
    <w:rsid w:val="00FF2B63"/>
    <w:rsid w:val="00FF2FA1"/>
    <w:rsid w:val="00FF346B"/>
    <w:rsid w:val="00FF375A"/>
    <w:rsid w:val="00FF3C9C"/>
    <w:rsid w:val="00FF43BB"/>
    <w:rsid w:val="00FF4682"/>
    <w:rsid w:val="00FF46AA"/>
    <w:rsid w:val="00FF4BE3"/>
    <w:rsid w:val="00FF4C9E"/>
    <w:rsid w:val="00FF537B"/>
    <w:rsid w:val="00FF61E5"/>
    <w:rsid w:val="00FF66E6"/>
    <w:rsid w:val="00FF6E1D"/>
    <w:rsid w:val="00FF721D"/>
    <w:rsid w:val="00FF761A"/>
    <w:rsid w:val="00FF763A"/>
    <w:rsid w:val="00FF7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77D08DF"/>
  <w15:docId w15:val="{1237D1BC-5FF0-4EAD-8834-61564B5A8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2A1C"/>
  </w:style>
  <w:style w:type="paragraph" w:styleId="Heading1">
    <w:name w:val="heading 1"/>
    <w:basedOn w:val="Normal"/>
    <w:next w:val="Normal"/>
    <w:link w:val="Heading1Char"/>
    <w:qFormat/>
    <w:locked/>
    <w:rsid w:val="0048751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5">
    <w:name w:val="heading 5"/>
    <w:basedOn w:val="Normal"/>
    <w:next w:val="Normal"/>
    <w:link w:val="Heading5Char"/>
    <w:uiPriority w:val="99"/>
    <w:qFormat/>
    <w:rsid w:val="005E2A1C"/>
    <w:pPr>
      <w:keepNext/>
      <w:spacing w:before="120"/>
      <w:jc w:val="both"/>
      <w:outlineLvl w:val="4"/>
    </w:pPr>
    <w:rPr>
      <w:rFonts w:ascii="Tahoma" w:hAnsi="Tahoma" w:cs="Tahoma"/>
      <w:b/>
      <w:bCs/>
    </w:rPr>
  </w:style>
  <w:style w:type="paragraph" w:styleId="Heading6">
    <w:name w:val="heading 6"/>
    <w:basedOn w:val="Normal"/>
    <w:next w:val="Normal"/>
    <w:link w:val="Heading6Char"/>
    <w:semiHidden/>
    <w:unhideWhenUsed/>
    <w:qFormat/>
    <w:locked/>
    <w:rsid w:val="00671D44"/>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uiPriority w:val="99"/>
    <w:semiHidden/>
    <w:locked/>
    <w:rsid w:val="00A732E1"/>
    <w:rPr>
      <w:rFonts w:ascii="Calibri" w:hAnsi="Calibri" w:cs="Times New Roman"/>
      <w:b/>
      <w:bCs/>
      <w:i/>
      <w:iCs/>
      <w:sz w:val="26"/>
      <w:szCs w:val="26"/>
    </w:rPr>
  </w:style>
  <w:style w:type="paragraph" w:styleId="BalloonText">
    <w:name w:val="Balloon Text"/>
    <w:basedOn w:val="Normal"/>
    <w:link w:val="BalloonTextChar"/>
    <w:uiPriority w:val="99"/>
    <w:semiHidden/>
    <w:rsid w:val="007964E8"/>
    <w:rPr>
      <w:rFonts w:ascii="Tahoma" w:hAnsi="Tahoma" w:cs="Tahoma"/>
      <w:sz w:val="16"/>
      <w:szCs w:val="16"/>
    </w:rPr>
  </w:style>
  <w:style w:type="character" w:customStyle="1" w:styleId="BalloonTextChar">
    <w:name w:val="Balloon Text Char"/>
    <w:link w:val="BalloonText"/>
    <w:uiPriority w:val="99"/>
    <w:semiHidden/>
    <w:locked/>
    <w:rsid w:val="00A732E1"/>
    <w:rPr>
      <w:rFonts w:cs="Times New Roman"/>
      <w:sz w:val="2"/>
    </w:rPr>
  </w:style>
  <w:style w:type="paragraph" w:styleId="Header">
    <w:name w:val="header"/>
    <w:basedOn w:val="Normal"/>
    <w:link w:val="HeaderChar"/>
    <w:uiPriority w:val="99"/>
    <w:rsid w:val="005E2A1C"/>
    <w:pPr>
      <w:tabs>
        <w:tab w:val="center" w:pos="4320"/>
        <w:tab w:val="right" w:pos="8640"/>
      </w:tabs>
    </w:pPr>
  </w:style>
  <w:style w:type="character" w:customStyle="1" w:styleId="HeaderChar">
    <w:name w:val="Header Char"/>
    <w:link w:val="Header"/>
    <w:uiPriority w:val="99"/>
    <w:semiHidden/>
    <w:locked/>
    <w:rsid w:val="00A732E1"/>
    <w:rPr>
      <w:rFonts w:cs="Times New Roman"/>
      <w:sz w:val="20"/>
      <w:szCs w:val="20"/>
    </w:rPr>
  </w:style>
  <w:style w:type="paragraph" w:styleId="Footer">
    <w:name w:val="footer"/>
    <w:basedOn w:val="Normal"/>
    <w:link w:val="FooterChar"/>
    <w:uiPriority w:val="99"/>
    <w:rsid w:val="005E2A1C"/>
    <w:pPr>
      <w:tabs>
        <w:tab w:val="center" w:pos="4320"/>
        <w:tab w:val="right" w:pos="8640"/>
      </w:tabs>
    </w:pPr>
  </w:style>
  <w:style w:type="character" w:customStyle="1" w:styleId="FooterChar">
    <w:name w:val="Footer Char"/>
    <w:link w:val="Footer"/>
    <w:uiPriority w:val="99"/>
    <w:semiHidden/>
    <w:locked/>
    <w:rsid w:val="00A732E1"/>
    <w:rPr>
      <w:rFonts w:cs="Times New Roman"/>
      <w:sz w:val="20"/>
      <w:szCs w:val="20"/>
    </w:rPr>
  </w:style>
  <w:style w:type="character" w:styleId="Hyperlink">
    <w:name w:val="Hyperlink"/>
    <w:uiPriority w:val="99"/>
    <w:rsid w:val="005E2A1C"/>
    <w:rPr>
      <w:rFonts w:cs="Times New Roman"/>
      <w:color w:val="0000FF"/>
      <w:u w:val="single"/>
    </w:rPr>
  </w:style>
  <w:style w:type="paragraph" w:styleId="DocumentMap">
    <w:name w:val="Document Map"/>
    <w:basedOn w:val="Normal"/>
    <w:link w:val="DocumentMapChar"/>
    <w:uiPriority w:val="99"/>
    <w:semiHidden/>
    <w:rsid w:val="007964E8"/>
    <w:pPr>
      <w:shd w:val="clear" w:color="auto" w:fill="000080"/>
    </w:pPr>
    <w:rPr>
      <w:rFonts w:ascii="Tahoma" w:hAnsi="Tahoma" w:cs="Tahoma"/>
    </w:rPr>
  </w:style>
  <w:style w:type="character" w:customStyle="1" w:styleId="DocumentMapChar">
    <w:name w:val="Document Map Char"/>
    <w:link w:val="DocumentMap"/>
    <w:uiPriority w:val="99"/>
    <w:semiHidden/>
    <w:locked/>
    <w:rsid w:val="00A732E1"/>
    <w:rPr>
      <w:rFonts w:cs="Times New Roman"/>
      <w:sz w:val="2"/>
    </w:rPr>
  </w:style>
  <w:style w:type="character" w:customStyle="1" w:styleId="st1">
    <w:name w:val="st1"/>
    <w:uiPriority w:val="99"/>
    <w:rsid w:val="00380A09"/>
    <w:rPr>
      <w:rFonts w:cs="Times New Roman"/>
    </w:rPr>
  </w:style>
  <w:style w:type="paragraph" w:customStyle="1" w:styleId="TableText">
    <w:name w:val="Table Text"/>
    <w:uiPriority w:val="99"/>
    <w:rsid w:val="004E51AB"/>
    <w:rPr>
      <w:rFonts w:ascii="Arial Narrow" w:hAnsi="Arial Narrow"/>
      <w:color w:val="000000"/>
      <w:sz w:val="24"/>
    </w:rPr>
  </w:style>
  <w:style w:type="paragraph" w:customStyle="1" w:styleId="DefaultText">
    <w:name w:val="Default Text"/>
    <w:uiPriority w:val="99"/>
    <w:rsid w:val="00CA777E"/>
    <w:rPr>
      <w:color w:val="000000"/>
      <w:sz w:val="24"/>
    </w:rPr>
  </w:style>
  <w:style w:type="paragraph" w:styleId="FootnoteText">
    <w:name w:val="footnote text"/>
    <w:basedOn w:val="Normal"/>
    <w:link w:val="FootnoteTextChar"/>
    <w:uiPriority w:val="99"/>
    <w:semiHidden/>
    <w:rsid w:val="00CA777E"/>
    <w:pPr>
      <w:widowControl w:val="0"/>
      <w:spacing w:before="100"/>
      <w:jc w:val="both"/>
    </w:pPr>
    <w:rPr>
      <w:rFonts w:ascii="Arial" w:hAnsi="Arial"/>
    </w:rPr>
  </w:style>
  <w:style w:type="character" w:customStyle="1" w:styleId="FootnoteTextChar">
    <w:name w:val="Footnote Text Char"/>
    <w:link w:val="FootnoteText"/>
    <w:uiPriority w:val="99"/>
    <w:semiHidden/>
    <w:rsid w:val="00CA777E"/>
    <w:rPr>
      <w:rFonts w:ascii="Arial" w:hAnsi="Arial"/>
    </w:rPr>
  </w:style>
  <w:style w:type="character" w:styleId="FootnoteReference">
    <w:name w:val="footnote reference"/>
    <w:uiPriority w:val="99"/>
    <w:semiHidden/>
    <w:rsid w:val="00CA777E"/>
    <w:rPr>
      <w:rFonts w:cs="Times New Roman"/>
      <w:vertAlign w:val="superscript"/>
    </w:rPr>
  </w:style>
  <w:style w:type="paragraph" w:customStyle="1" w:styleId="Default">
    <w:name w:val="Default"/>
    <w:uiPriority w:val="99"/>
    <w:rsid w:val="00280979"/>
    <w:pPr>
      <w:autoSpaceDE w:val="0"/>
      <w:autoSpaceDN w:val="0"/>
      <w:adjustRightInd w:val="0"/>
    </w:pPr>
    <w:rPr>
      <w:rFonts w:ascii="Arial" w:eastAsia="Calibri" w:hAnsi="Arial" w:cs="Arial"/>
      <w:color w:val="000000"/>
      <w:sz w:val="24"/>
      <w:szCs w:val="24"/>
    </w:rPr>
  </w:style>
  <w:style w:type="paragraph" w:styleId="ListParagraph">
    <w:name w:val="List Paragraph"/>
    <w:basedOn w:val="Normal"/>
    <w:uiPriority w:val="34"/>
    <w:qFormat/>
    <w:rsid w:val="0004640B"/>
    <w:pPr>
      <w:ind w:left="720"/>
    </w:pPr>
  </w:style>
  <w:style w:type="character" w:styleId="FollowedHyperlink">
    <w:name w:val="FollowedHyperlink"/>
    <w:basedOn w:val="DefaultParagraphFont"/>
    <w:uiPriority w:val="99"/>
    <w:semiHidden/>
    <w:unhideWhenUsed/>
    <w:rsid w:val="00D209B8"/>
    <w:rPr>
      <w:color w:val="800080" w:themeColor="followedHyperlink"/>
      <w:u w:val="single"/>
    </w:rPr>
  </w:style>
  <w:style w:type="character" w:styleId="UnresolvedMention">
    <w:name w:val="Unresolved Mention"/>
    <w:basedOn w:val="DefaultParagraphFont"/>
    <w:uiPriority w:val="99"/>
    <w:semiHidden/>
    <w:unhideWhenUsed/>
    <w:rsid w:val="00741865"/>
    <w:rPr>
      <w:color w:val="605E5C"/>
      <w:shd w:val="clear" w:color="auto" w:fill="E1DFDD"/>
    </w:rPr>
  </w:style>
  <w:style w:type="character" w:customStyle="1" w:styleId="markedcontent">
    <w:name w:val="markedcontent"/>
    <w:basedOn w:val="DefaultParagraphFont"/>
    <w:rsid w:val="003D3B3E"/>
  </w:style>
  <w:style w:type="paragraph" w:styleId="Revision">
    <w:name w:val="Revision"/>
    <w:hidden/>
    <w:uiPriority w:val="99"/>
    <w:semiHidden/>
    <w:rsid w:val="00EE7797"/>
  </w:style>
  <w:style w:type="character" w:styleId="CommentReference">
    <w:name w:val="annotation reference"/>
    <w:basedOn w:val="DefaultParagraphFont"/>
    <w:uiPriority w:val="99"/>
    <w:semiHidden/>
    <w:unhideWhenUsed/>
    <w:rsid w:val="00EE7797"/>
    <w:rPr>
      <w:sz w:val="16"/>
      <w:szCs w:val="16"/>
    </w:rPr>
  </w:style>
  <w:style w:type="paragraph" w:styleId="CommentText">
    <w:name w:val="annotation text"/>
    <w:basedOn w:val="Normal"/>
    <w:link w:val="CommentTextChar"/>
    <w:uiPriority w:val="99"/>
    <w:semiHidden/>
    <w:unhideWhenUsed/>
    <w:rsid w:val="00EE7797"/>
  </w:style>
  <w:style w:type="character" w:customStyle="1" w:styleId="CommentTextChar">
    <w:name w:val="Comment Text Char"/>
    <w:basedOn w:val="DefaultParagraphFont"/>
    <w:link w:val="CommentText"/>
    <w:uiPriority w:val="99"/>
    <w:semiHidden/>
    <w:rsid w:val="00EE7797"/>
  </w:style>
  <w:style w:type="paragraph" w:styleId="CommentSubject">
    <w:name w:val="annotation subject"/>
    <w:basedOn w:val="CommentText"/>
    <w:next w:val="CommentText"/>
    <w:link w:val="CommentSubjectChar"/>
    <w:uiPriority w:val="99"/>
    <w:semiHidden/>
    <w:unhideWhenUsed/>
    <w:rsid w:val="00EE7797"/>
    <w:rPr>
      <w:b/>
      <w:bCs/>
    </w:rPr>
  </w:style>
  <w:style w:type="character" w:customStyle="1" w:styleId="CommentSubjectChar">
    <w:name w:val="Comment Subject Char"/>
    <w:basedOn w:val="CommentTextChar"/>
    <w:link w:val="CommentSubject"/>
    <w:uiPriority w:val="99"/>
    <w:semiHidden/>
    <w:rsid w:val="00EE7797"/>
    <w:rPr>
      <w:b/>
      <w:bCs/>
    </w:rPr>
  </w:style>
  <w:style w:type="paragraph" w:styleId="NormalWeb">
    <w:name w:val="Normal (Web)"/>
    <w:basedOn w:val="Normal"/>
    <w:uiPriority w:val="99"/>
    <w:semiHidden/>
    <w:unhideWhenUsed/>
    <w:rsid w:val="00564FBF"/>
    <w:rPr>
      <w:sz w:val="24"/>
      <w:szCs w:val="24"/>
    </w:rPr>
  </w:style>
  <w:style w:type="paragraph" w:styleId="BodyText">
    <w:name w:val="Body Text"/>
    <w:basedOn w:val="Normal"/>
    <w:link w:val="BodyTextChar"/>
    <w:uiPriority w:val="99"/>
    <w:semiHidden/>
    <w:unhideWhenUsed/>
    <w:rsid w:val="00670A81"/>
    <w:pPr>
      <w:spacing w:after="120"/>
    </w:pPr>
  </w:style>
  <w:style w:type="character" w:customStyle="1" w:styleId="BodyTextChar">
    <w:name w:val="Body Text Char"/>
    <w:basedOn w:val="DefaultParagraphFont"/>
    <w:link w:val="BodyText"/>
    <w:uiPriority w:val="99"/>
    <w:semiHidden/>
    <w:rsid w:val="00670A81"/>
  </w:style>
  <w:style w:type="character" w:customStyle="1" w:styleId="Heading6Char">
    <w:name w:val="Heading 6 Char"/>
    <w:basedOn w:val="DefaultParagraphFont"/>
    <w:link w:val="Heading6"/>
    <w:semiHidden/>
    <w:rsid w:val="00671D44"/>
    <w:rPr>
      <w:rFonts w:asciiTheme="majorHAnsi" w:eastAsiaTheme="majorEastAsia" w:hAnsiTheme="majorHAnsi" w:cstheme="majorBidi"/>
      <w:color w:val="243F60" w:themeColor="accent1" w:themeShade="7F"/>
    </w:rPr>
  </w:style>
  <w:style w:type="character" w:customStyle="1" w:styleId="Heading1Char">
    <w:name w:val="Heading 1 Char"/>
    <w:basedOn w:val="DefaultParagraphFont"/>
    <w:link w:val="Heading1"/>
    <w:rsid w:val="00487516"/>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445836">
      <w:bodyDiv w:val="1"/>
      <w:marLeft w:val="0"/>
      <w:marRight w:val="0"/>
      <w:marTop w:val="0"/>
      <w:marBottom w:val="0"/>
      <w:divBdr>
        <w:top w:val="none" w:sz="0" w:space="0" w:color="auto"/>
        <w:left w:val="none" w:sz="0" w:space="0" w:color="auto"/>
        <w:bottom w:val="none" w:sz="0" w:space="0" w:color="auto"/>
        <w:right w:val="none" w:sz="0" w:space="0" w:color="auto"/>
      </w:divBdr>
    </w:div>
    <w:div w:id="183329853">
      <w:bodyDiv w:val="1"/>
      <w:marLeft w:val="0"/>
      <w:marRight w:val="0"/>
      <w:marTop w:val="0"/>
      <w:marBottom w:val="0"/>
      <w:divBdr>
        <w:top w:val="none" w:sz="0" w:space="0" w:color="auto"/>
        <w:left w:val="none" w:sz="0" w:space="0" w:color="auto"/>
        <w:bottom w:val="none" w:sz="0" w:space="0" w:color="auto"/>
        <w:right w:val="none" w:sz="0" w:space="0" w:color="auto"/>
      </w:divBdr>
    </w:div>
    <w:div w:id="271397466">
      <w:bodyDiv w:val="1"/>
      <w:marLeft w:val="0"/>
      <w:marRight w:val="0"/>
      <w:marTop w:val="0"/>
      <w:marBottom w:val="0"/>
      <w:divBdr>
        <w:top w:val="none" w:sz="0" w:space="0" w:color="auto"/>
        <w:left w:val="none" w:sz="0" w:space="0" w:color="auto"/>
        <w:bottom w:val="none" w:sz="0" w:space="0" w:color="auto"/>
        <w:right w:val="none" w:sz="0" w:space="0" w:color="auto"/>
      </w:divBdr>
      <w:divsChild>
        <w:div w:id="746539205">
          <w:marLeft w:val="0"/>
          <w:marRight w:val="0"/>
          <w:marTop w:val="0"/>
          <w:marBottom w:val="0"/>
          <w:divBdr>
            <w:top w:val="none" w:sz="0" w:space="0" w:color="auto"/>
            <w:left w:val="none" w:sz="0" w:space="0" w:color="auto"/>
            <w:bottom w:val="none" w:sz="0" w:space="0" w:color="auto"/>
            <w:right w:val="none" w:sz="0" w:space="0" w:color="auto"/>
          </w:divBdr>
          <w:divsChild>
            <w:div w:id="346101175">
              <w:marLeft w:val="0"/>
              <w:marRight w:val="0"/>
              <w:marTop w:val="0"/>
              <w:marBottom w:val="0"/>
              <w:divBdr>
                <w:top w:val="none" w:sz="0" w:space="0" w:color="auto"/>
                <w:left w:val="none" w:sz="0" w:space="0" w:color="auto"/>
                <w:bottom w:val="none" w:sz="0" w:space="0" w:color="auto"/>
                <w:right w:val="none" w:sz="0" w:space="0" w:color="auto"/>
              </w:divBdr>
              <w:divsChild>
                <w:div w:id="223107005">
                  <w:marLeft w:val="0"/>
                  <w:marRight w:val="0"/>
                  <w:marTop w:val="0"/>
                  <w:marBottom w:val="0"/>
                  <w:divBdr>
                    <w:top w:val="none" w:sz="0" w:space="0" w:color="auto"/>
                    <w:left w:val="none" w:sz="0" w:space="0" w:color="auto"/>
                    <w:bottom w:val="none" w:sz="0" w:space="0" w:color="auto"/>
                    <w:right w:val="none" w:sz="0" w:space="0" w:color="auto"/>
                  </w:divBdr>
                  <w:divsChild>
                    <w:div w:id="1065572352">
                      <w:marLeft w:val="0"/>
                      <w:marRight w:val="0"/>
                      <w:marTop w:val="0"/>
                      <w:marBottom w:val="0"/>
                      <w:divBdr>
                        <w:top w:val="none" w:sz="0" w:space="0" w:color="auto"/>
                        <w:left w:val="none" w:sz="0" w:space="0" w:color="auto"/>
                        <w:bottom w:val="none" w:sz="0" w:space="0" w:color="auto"/>
                        <w:right w:val="none" w:sz="0" w:space="0" w:color="auto"/>
                      </w:divBdr>
                      <w:divsChild>
                        <w:div w:id="453253914">
                          <w:marLeft w:val="0"/>
                          <w:marRight w:val="0"/>
                          <w:marTop w:val="0"/>
                          <w:marBottom w:val="0"/>
                          <w:divBdr>
                            <w:top w:val="none" w:sz="0" w:space="0" w:color="auto"/>
                            <w:left w:val="none" w:sz="0" w:space="0" w:color="auto"/>
                            <w:bottom w:val="none" w:sz="0" w:space="0" w:color="auto"/>
                            <w:right w:val="none" w:sz="0" w:space="0" w:color="auto"/>
                          </w:divBdr>
                          <w:divsChild>
                            <w:div w:id="999426977">
                              <w:marLeft w:val="0"/>
                              <w:marRight w:val="0"/>
                              <w:marTop w:val="0"/>
                              <w:marBottom w:val="0"/>
                              <w:divBdr>
                                <w:top w:val="none" w:sz="0" w:space="0" w:color="auto"/>
                                <w:left w:val="none" w:sz="0" w:space="0" w:color="auto"/>
                                <w:bottom w:val="none" w:sz="0" w:space="0" w:color="auto"/>
                                <w:right w:val="none" w:sz="0" w:space="0" w:color="auto"/>
                              </w:divBdr>
                              <w:divsChild>
                                <w:div w:id="2118059447">
                                  <w:marLeft w:val="0"/>
                                  <w:marRight w:val="0"/>
                                  <w:marTop w:val="0"/>
                                  <w:marBottom w:val="0"/>
                                  <w:divBdr>
                                    <w:top w:val="none" w:sz="0" w:space="0" w:color="auto"/>
                                    <w:left w:val="none" w:sz="0" w:space="0" w:color="auto"/>
                                    <w:bottom w:val="none" w:sz="0" w:space="0" w:color="auto"/>
                                    <w:right w:val="none" w:sz="0" w:space="0" w:color="auto"/>
                                  </w:divBdr>
                                  <w:divsChild>
                                    <w:div w:id="158618123">
                                      <w:marLeft w:val="0"/>
                                      <w:marRight w:val="0"/>
                                      <w:marTop w:val="0"/>
                                      <w:marBottom w:val="0"/>
                                      <w:divBdr>
                                        <w:top w:val="none" w:sz="0" w:space="0" w:color="auto"/>
                                        <w:left w:val="none" w:sz="0" w:space="0" w:color="auto"/>
                                        <w:bottom w:val="none" w:sz="0" w:space="0" w:color="auto"/>
                                        <w:right w:val="none" w:sz="0" w:space="0" w:color="auto"/>
                                      </w:divBdr>
                                      <w:divsChild>
                                        <w:div w:id="3197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3165578">
          <w:marLeft w:val="0"/>
          <w:marRight w:val="0"/>
          <w:marTop w:val="0"/>
          <w:marBottom w:val="0"/>
          <w:divBdr>
            <w:top w:val="none" w:sz="0" w:space="0" w:color="auto"/>
            <w:left w:val="none" w:sz="0" w:space="0" w:color="auto"/>
            <w:bottom w:val="none" w:sz="0" w:space="0" w:color="auto"/>
            <w:right w:val="none" w:sz="0" w:space="0" w:color="auto"/>
          </w:divBdr>
          <w:divsChild>
            <w:div w:id="1199859577">
              <w:marLeft w:val="0"/>
              <w:marRight w:val="0"/>
              <w:marTop w:val="0"/>
              <w:marBottom w:val="0"/>
              <w:divBdr>
                <w:top w:val="none" w:sz="0" w:space="0" w:color="auto"/>
                <w:left w:val="none" w:sz="0" w:space="0" w:color="auto"/>
                <w:bottom w:val="none" w:sz="0" w:space="0" w:color="auto"/>
                <w:right w:val="none" w:sz="0" w:space="0" w:color="auto"/>
              </w:divBdr>
              <w:divsChild>
                <w:div w:id="1081831300">
                  <w:marLeft w:val="0"/>
                  <w:marRight w:val="0"/>
                  <w:marTop w:val="0"/>
                  <w:marBottom w:val="0"/>
                  <w:divBdr>
                    <w:top w:val="none" w:sz="0" w:space="0" w:color="auto"/>
                    <w:left w:val="none" w:sz="0" w:space="0" w:color="auto"/>
                    <w:bottom w:val="none" w:sz="0" w:space="0" w:color="auto"/>
                    <w:right w:val="none" w:sz="0" w:space="0" w:color="auto"/>
                  </w:divBdr>
                  <w:divsChild>
                    <w:div w:id="1678387565">
                      <w:marLeft w:val="0"/>
                      <w:marRight w:val="0"/>
                      <w:marTop w:val="0"/>
                      <w:marBottom w:val="0"/>
                      <w:divBdr>
                        <w:top w:val="none" w:sz="0" w:space="0" w:color="auto"/>
                        <w:left w:val="none" w:sz="0" w:space="0" w:color="auto"/>
                        <w:bottom w:val="none" w:sz="0" w:space="0" w:color="auto"/>
                        <w:right w:val="none" w:sz="0" w:space="0" w:color="auto"/>
                      </w:divBdr>
                      <w:divsChild>
                        <w:div w:id="208147029">
                          <w:marLeft w:val="0"/>
                          <w:marRight w:val="0"/>
                          <w:marTop w:val="0"/>
                          <w:marBottom w:val="0"/>
                          <w:divBdr>
                            <w:top w:val="none" w:sz="0" w:space="0" w:color="auto"/>
                            <w:left w:val="none" w:sz="0" w:space="0" w:color="auto"/>
                            <w:bottom w:val="none" w:sz="0" w:space="0" w:color="auto"/>
                            <w:right w:val="none" w:sz="0" w:space="0" w:color="auto"/>
                          </w:divBdr>
                          <w:divsChild>
                            <w:div w:id="1230766624">
                              <w:marLeft w:val="0"/>
                              <w:marRight w:val="0"/>
                              <w:marTop w:val="0"/>
                              <w:marBottom w:val="0"/>
                              <w:divBdr>
                                <w:top w:val="none" w:sz="0" w:space="0" w:color="auto"/>
                                <w:left w:val="none" w:sz="0" w:space="0" w:color="auto"/>
                                <w:bottom w:val="none" w:sz="0" w:space="0" w:color="auto"/>
                                <w:right w:val="none" w:sz="0" w:space="0" w:color="auto"/>
                              </w:divBdr>
                              <w:divsChild>
                                <w:div w:id="1525241827">
                                  <w:marLeft w:val="0"/>
                                  <w:marRight w:val="0"/>
                                  <w:marTop w:val="0"/>
                                  <w:marBottom w:val="0"/>
                                  <w:divBdr>
                                    <w:top w:val="none" w:sz="0" w:space="0" w:color="auto"/>
                                    <w:left w:val="none" w:sz="0" w:space="0" w:color="auto"/>
                                    <w:bottom w:val="none" w:sz="0" w:space="0" w:color="auto"/>
                                    <w:right w:val="none" w:sz="0" w:space="0" w:color="auto"/>
                                  </w:divBdr>
                                  <w:divsChild>
                                    <w:div w:id="165367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0586800">
          <w:marLeft w:val="0"/>
          <w:marRight w:val="0"/>
          <w:marTop w:val="0"/>
          <w:marBottom w:val="0"/>
          <w:divBdr>
            <w:top w:val="none" w:sz="0" w:space="0" w:color="auto"/>
            <w:left w:val="none" w:sz="0" w:space="0" w:color="auto"/>
            <w:bottom w:val="none" w:sz="0" w:space="0" w:color="auto"/>
            <w:right w:val="none" w:sz="0" w:space="0" w:color="auto"/>
          </w:divBdr>
          <w:divsChild>
            <w:div w:id="898320678">
              <w:marLeft w:val="0"/>
              <w:marRight w:val="0"/>
              <w:marTop w:val="0"/>
              <w:marBottom w:val="0"/>
              <w:divBdr>
                <w:top w:val="none" w:sz="0" w:space="0" w:color="auto"/>
                <w:left w:val="none" w:sz="0" w:space="0" w:color="auto"/>
                <w:bottom w:val="none" w:sz="0" w:space="0" w:color="auto"/>
                <w:right w:val="none" w:sz="0" w:space="0" w:color="auto"/>
              </w:divBdr>
              <w:divsChild>
                <w:div w:id="432868040">
                  <w:marLeft w:val="0"/>
                  <w:marRight w:val="0"/>
                  <w:marTop w:val="0"/>
                  <w:marBottom w:val="0"/>
                  <w:divBdr>
                    <w:top w:val="none" w:sz="0" w:space="0" w:color="auto"/>
                    <w:left w:val="none" w:sz="0" w:space="0" w:color="auto"/>
                    <w:bottom w:val="none" w:sz="0" w:space="0" w:color="auto"/>
                    <w:right w:val="none" w:sz="0" w:space="0" w:color="auto"/>
                  </w:divBdr>
                  <w:divsChild>
                    <w:div w:id="1299147684">
                      <w:marLeft w:val="0"/>
                      <w:marRight w:val="0"/>
                      <w:marTop w:val="0"/>
                      <w:marBottom w:val="0"/>
                      <w:divBdr>
                        <w:top w:val="none" w:sz="0" w:space="0" w:color="auto"/>
                        <w:left w:val="none" w:sz="0" w:space="0" w:color="auto"/>
                        <w:bottom w:val="none" w:sz="0" w:space="0" w:color="auto"/>
                        <w:right w:val="none" w:sz="0" w:space="0" w:color="auto"/>
                      </w:divBdr>
                      <w:divsChild>
                        <w:div w:id="1256355864">
                          <w:marLeft w:val="0"/>
                          <w:marRight w:val="0"/>
                          <w:marTop w:val="0"/>
                          <w:marBottom w:val="0"/>
                          <w:divBdr>
                            <w:top w:val="none" w:sz="0" w:space="0" w:color="auto"/>
                            <w:left w:val="none" w:sz="0" w:space="0" w:color="auto"/>
                            <w:bottom w:val="none" w:sz="0" w:space="0" w:color="auto"/>
                            <w:right w:val="none" w:sz="0" w:space="0" w:color="auto"/>
                          </w:divBdr>
                          <w:divsChild>
                            <w:div w:id="668866640">
                              <w:marLeft w:val="0"/>
                              <w:marRight w:val="0"/>
                              <w:marTop w:val="0"/>
                              <w:marBottom w:val="0"/>
                              <w:divBdr>
                                <w:top w:val="none" w:sz="0" w:space="0" w:color="auto"/>
                                <w:left w:val="none" w:sz="0" w:space="0" w:color="auto"/>
                                <w:bottom w:val="none" w:sz="0" w:space="0" w:color="auto"/>
                                <w:right w:val="none" w:sz="0" w:space="0" w:color="auto"/>
                              </w:divBdr>
                              <w:divsChild>
                                <w:div w:id="1797488283">
                                  <w:marLeft w:val="0"/>
                                  <w:marRight w:val="0"/>
                                  <w:marTop w:val="0"/>
                                  <w:marBottom w:val="0"/>
                                  <w:divBdr>
                                    <w:top w:val="none" w:sz="0" w:space="0" w:color="auto"/>
                                    <w:left w:val="none" w:sz="0" w:space="0" w:color="auto"/>
                                    <w:bottom w:val="none" w:sz="0" w:space="0" w:color="auto"/>
                                    <w:right w:val="none" w:sz="0" w:space="0" w:color="auto"/>
                                  </w:divBdr>
                                  <w:divsChild>
                                    <w:div w:id="128700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4402301">
      <w:bodyDiv w:val="1"/>
      <w:marLeft w:val="0"/>
      <w:marRight w:val="0"/>
      <w:marTop w:val="0"/>
      <w:marBottom w:val="0"/>
      <w:divBdr>
        <w:top w:val="none" w:sz="0" w:space="0" w:color="auto"/>
        <w:left w:val="none" w:sz="0" w:space="0" w:color="auto"/>
        <w:bottom w:val="none" w:sz="0" w:space="0" w:color="auto"/>
        <w:right w:val="none" w:sz="0" w:space="0" w:color="auto"/>
      </w:divBdr>
    </w:div>
    <w:div w:id="392701166">
      <w:bodyDiv w:val="1"/>
      <w:marLeft w:val="0"/>
      <w:marRight w:val="0"/>
      <w:marTop w:val="0"/>
      <w:marBottom w:val="0"/>
      <w:divBdr>
        <w:top w:val="none" w:sz="0" w:space="0" w:color="auto"/>
        <w:left w:val="none" w:sz="0" w:space="0" w:color="auto"/>
        <w:bottom w:val="none" w:sz="0" w:space="0" w:color="auto"/>
        <w:right w:val="none" w:sz="0" w:space="0" w:color="auto"/>
      </w:divBdr>
    </w:div>
    <w:div w:id="437528267">
      <w:bodyDiv w:val="1"/>
      <w:marLeft w:val="0"/>
      <w:marRight w:val="0"/>
      <w:marTop w:val="0"/>
      <w:marBottom w:val="0"/>
      <w:divBdr>
        <w:top w:val="none" w:sz="0" w:space="0" w:color="auto"/>
        <w:left w:val="none" w:sz="0" w:space="0" w:color="auto"/>
        <w:bottom w:val="none" w:sz="0" w:space="0" w:color="auto"/>
        <w:right w:val="none" w:sz="0" w:space="0" w:color="auto"/>
      </w:divBdr>
    </w:div>
    <w:div w:id="494222127">
      <w:bodyDiv w:val="1"/>
      <w:marLeft w:val="0"/>
      <w:marRight w:val="0"/>
      <w:marTop w:val="0"/>
      <w:marBottom w:val="0"/>
      <w:divBdr>
        <w:top w:val="none" w:sz="0" w:space="0" w:color="auto"/>
        <w:left w:val="none" w:sz="0" w:space="0" w:color="auto"/>
        <w:bottom w:val="none" w:sz="0" w:space="0" w:color="auto"/>
        <w:right w:val="none" w:sz="0" w:space="0" w:color="auto"/>
      </w:divBdr>
    </w:div>
    <w:div w:id="507602513">
      <w:bodyDiv w:val="1"/>
      <w:marLeft w:val="0"/>
      <w:marRight w:val="0"/>
      <w:marTop w:val="0"/>
      <w:marBottom w:val="0"/>
      <w:divBdr>
        <w:top w:val="none" w:sz="0" w:space="0" w:color="auto"/>
        <w:left w:val="none" w:sz="0" w:space="0" w:color="auto"/>
        <w:bottom w:val="none" w:sz="0" w:space="0" w:color="auto"/>
        <w:right w:val="none" w:sz="0" w:space="0" w:color="auto"/>
      </w:divBdr>
      <w:divsChild>
        <w:div w:id="485510369">
          <w:marLeft w:val="0"/>
          <w:marRight w:val="0"/>
          <w:marTop w:val="0"/>
          <w:marBottom w:val="0"/>
          <w:divBdr>
            <w:top w:val="none" w:sz="0" w:space="0" w:color="auto"/>
            <w:left w:val="none" w:sz="0" w:space="0" w:color="auto"/>
            <w:bottom w:val="none" w:sz="0" w:space="0" w:color="auto"/>
            <w:right w:val="none" w:sz="0" w:space="0" w:color="auto"/>
          </w:divBdr>
          <w:divsChild>
            <w:div w:id="1726486417">
              <w:marLeft w:val="0"/>
              <w:marRight w:val="0"/>
              <w:marTop w:val="0"/>
              <w:marBottom w:val="0"/>
              <w:divBdr>
                <w:top w:val="none" w:sz="0" w:space="0" w:color="auto"/>
                <w:left w:val="none" w:sz="0" w:space="0" w:color="auto"/>
                <w:bottom w:val="none" w:sz="0" w:space="0" w:color="auto"/>
                <w:right w:val="none" w:sz="0" w:space="0" w:color="auto"/>
              </w:divBdr>
              <w:divsChild>
                <w:div w:id="865796616">
                  <w:marLeft w:val="0"/>
                  <w:marRight w:val="0"/>
                  <w:marTop w:val="0"/>
                  <w:marBottom w:val="0"/>
                  <w:divBdr>
                    <w:top w:val="none" w:sz="0" w:space="0" w:color="auto"/>
                    <w:left w:val="none" w:sz="0" w:space="0" w:color="auto"/>
                    <w:bottom w:val="none" w:sz="0" w:space="0" w:color="auto"/>
                    <w:right w:val="none" w:sz="0" w:space="0" w:color="auto"/>
                  </w:divBdr>
                  <w:divsChild>
                    <w:div w:id="1401291844">
                      <w:marLeft w:val="0"/>
                      <w:marRight w:val="0"/>
                      <w:marTop w:val="0"/>
                      <w:marBottom w:val="0"/>
                      <w:divBdr>
                        <w:top w:val="none" w:sz="0" w:space="0" w:color="auto"/>
                        <w:left w:val="none" w:sz="0" w:space="0" w:color="auto"/>
                        <w:bottom w:val="none" w:sz="0" w:space="0" w:color="auto"/>
                        <w:right w:val="none" w:sz="0" w:space="0" w:color="auto"/>
                      </w:divBdr>
                      <w:divsChild>
                        <w:div w:id="1716927478">
                          <w:marLeft w:val="0"/>
                          <w:marRight w:val="0"/>
                          <w:marTop w:val="0"/>
                          <w:marBottom w:val="0"/>
                          <w:divBdr>
                            <w:top w:val="none" w:sz="0" w:space="0" w:color="auto"/>
                            <w:left w:val="none" w:sz="0" w:space="0" w:color="auto"/>
                            <w:bottom w:val="none" w:sz="0" w:space="0" w:color="auto"/>
                            <w:right w:val="none" w:sz="0" w:space="0" w:color="auto"/>
                          </w:divBdr>
                          <w:divsChild>
                            <w:div w:id="1256670669">
                              <w:marLeft w:val="0"/>
                              <w:marRight w:val="0"/>
                              <w:marTop w:val="0"/>
                              <w:marBottom w:val="0"/>
                              <w:divBdr>
                                <w:top w:val="none" w:sz="0" w:space="0" w:color="auto"/>
                                <w:left w:val="none" w:sz="0" w:space="0" w:color="auto"/>
                                <w:bottom w:val="none" w:sz="0" w:space="0" w:color="auto"/>
                                <w:right w:val="none" w:sz="0" w:space="0" w:color="auto"/>
                              </w:divBdr>
                              <w:divsChild>
                                <w:div w:id="1225524516">
                                  <w:marLeft w:val="0"/>
                                  <w:marRight w:val="0"/>
                                  <w:marTop w:val="0"/>
                                  <w:marBottom w:val="0"/>
                                  <w:divBdr>
                                    <w:top w:val="none" w:sz="0" w:space="0" w:color="auto"/>
                                    <w:left w:val="none" w:sz="0" w:space="0" w:color="auto"/>
                                    <w:bottom w:val="none" w:sz="0" w:space="0" w:color="auto"/>
                                    <w:right w:val="none" w:sz="0" w:space="0" w:color="auto"/>
                                  </w:divBdr>
                                  <w:divsChild>
                                    <w:div w:id="274288714">
                                      <w:marLeft w:val="0"/>
                                      <w:marRight w:val="0"/>
                                      <w:marTop w:val="0"/>
                                      <w:marBottom w:val="0"/>
                                      <w:divBdr>
                                        <w:top w:val="none" w:sz="0" w:space="0" w:color="auto"/>
                                        <w:left w:val="none" w:sz="0" w:space="0" w:color="auto"/>
                                        <w:bottom w:val="none" w:sz="0" w:space="0" w:color="auto"/>
                                        <w:right w:val="none" w:sz="0" w:space="0" w:color="auto"/>
                                      </w:divBdr>
                                      <w:divsChild>
                                        <w:div w:id="80585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2501341">
          <w:marLeft w:val="0"/>
          <w:marRight w:val="0"/>
          <w:marTop w:val="0"/>
          <w:marBottom w:val="0"/>
          <w:divBdr>
            <w:top w:val="none" w:sz="0" w:space="0" w:color="auto"/>
            <w:left w:val="none" w:sz="0" w:space="0" w:color="auto"/>
            <w:bottom w:val="none" w:sz="0" w:space="0" w:color="auto"/>
            <w:right w:val="none" w:sz="0" w:space="0" w:color="auto"/>
          </w:divBdr>
          <w:divsChild>
            <w:div w:id="1564102046">
              <w:marLeft w:val="0"/>
              <w:marRight w:val="0"/>
              <w:marTop w:val="0"/>
              <w:marBottom w:val="0"/>
              <w:divBdr>
                <w:top w:val="none" w:sz="0" w:space="0" w:color="auto"/>
                <w:left w:val="none" w:sz="0" w:space="0" w:color="auto"/>
                <w:bottom w:val="none" w:sz="0" w:space="0" w:color="auto"/>
                <w:right w:val="none" w:sz="0" w:space="0" w:color="auto"/>
              </w:divBdr>
              <w:divsChild>
                <w:div w:id="1395346593">
                  <w:marLeft w:val="0"/>
                  <w:marRight w:val="0"/>
                  <w:marTop w:val="0"/>
                  <w:marBottom w:val="0"/>
                  <w:divBdr>
                    <w:top w:val="none" w:sz="0" w:space="0" w:color="auto"/>
                    <w:left w:val="none" w:sz="0" w:space="0" w:color="auto"/>
                    <w:bottom w:val="none" w:sz="0" w:space="0" w:color="auto"/>
                    <w:right w:val="none" w:sz="0" w:space="0" w:color="auto"/>
                  </w:divBdr>
                  <w:divsChild>
                    <w:div w:id="1320184408">
                      <w:marLeft w:val="0"/>
                      <w:marRight w:val="0"/>
                      <w:marTop w:val="0"/>
                      <w:marBottom w:val="0"/>
                      <w:divBdr>
                        <w:top w:val="none" w:sz="0" w:space="0" w:color="auto"/>
                        <w:left w:val="none" w:sz="0" w:space="0" w:color="auto"/>
                        <w:bottom w:val="none" w:sz="0" w:space="0" w:color="auto"/>
                        <w:right w:val="none" w:sz="0" w:space="0" w:color="auto"/>
                      </w:divBdr>
                      <w:divsChild>
                        <w:div w:id="891190706">
                          <w:marLeft w:val="0"/>
                          <w:marRight w:val="0"/>
                          <w:marTop w:val="0"/>
                          <w:marBottom w:val="0"/>
                          <w:divBdr>
                            <w:top w:val="none" w:sz="0" w:space="0" w:color="auto"/>
                            <w:left w:val="none" w:sz="0" w:space="0" w:color="auto"/>
                            <w:bottom w:val="none" w:sz="0" w:space="0" w:color="auto"/>
                            <w:right w:val="none" w:sz="0" w:space="0" w:color="auto"/>
                          </w:divBdr>
                          <w:divsChild>
                            <w:div w:id="1325623558">
                              <w:marLeft w:val="0"/>
                              <w:marRight w:val="0"/>
                              <w:marTop w:val="0"/>
                              <w:marBottom w:val="0"/>
                              <w:divBdr>
                                <w:top w:val="none" w:sz="0" w:space="0" w:color="auto"/>
                                <w:left w:val="none" w:sz="0" w:space="0" w:color="auto"/>
                                <w:bottom w:val="none" w:sz="0" w:space="0" w:color="auto"/>
                                <w:right w:val="none" w:sz="0" w:space="0" w:color="auto"/>
                              </w:divBdr>
                              <w:divsChild>
                                <w:div w:id="1159997448">
                                  <w:marLeft w:val="0"/>
                                  <w:marRight w:val="0"/>
                                  <w:marTop w:val="0"/>
                                  <w:marBottom w:val="0"/>
                                  <w:divBdr>
                                    <w:top w:val="none" w:sz="0" w:space="0" w:color="auto"/>
                                    <w:left w:val="none" w:sz="0" w:space="0" w:color="auto"/>
                                    <w:bottom w:val="none" w:sz="0" w:space="0" w:color="auto"/>
                                    <w:right w:val="none" w:sz="0" w:space="0" w:color="auto"/>
                                  </w:divBdr>
                                  <w:divsChild>
                                    <w:div w:id="208163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0626408">
          <w:marLeft w:val="0"/>
          <w:marRight w:val="0"/>
          <w:marTop w:val="0"/>
          <w:marBottom w:val="0"/>
          <w:divBdr>
            <w:top w:val="none" w:sz="0" w:space="0" w:color="auto"/>
            <w:left w:val="none" w:sz="0" w:space="0" w:color="auto"/>
            <w:bottom w:val="none" w:sz="0" w:space="0" w:color="auto"/>
            <w:right w:val="none" w:sz="0" w:space="0" w:color="auto"/>
          </w:divBdr>
          <w:divsChild>
            <w:div w:id="1677997169">
              <w:marLeft w:val="0"/>
              <w:marRight w:val="0"/>
              <w:marTop w:val="0"/>
              <w:marBottom w:val="0"/>
              <w:divBdr>
                <w:top w:val="none" w:sz="0" w:space="0" w:color="auto"/>
                <w:left w:val="none" w:sz="0" w:space="0" w:color="auto"/>
                <w:bottom w:val="none" w:sz="0" w:space="0" w:color="auto"/>
                <w:right w:val="none" w:sz="0" w:space="0" w:color="auto"/>
              </w:divBdr>
              <w:divsChild>
                <w:div w:id="580139575">
                  <w:marLeft w:val="0"/>
                  <w:marRight w:val="0"/>
                  <w:marTop w:val="0"/>
                  <w:marBottom w:val="0"/>
                  <w:divBdr>
                    <w:top w:val="none" w:sz="0" w:space="0" w:color="auto"/>
                    <w:left w:val="none" w:sz="0" w:space="0" w:color="auto"/>
                    <w:bottom w:val="none" w:sz="0" w:space="0" w:color="auto"/>
                    <w:right w:val="none" w:sz="0" w:space="0" w:color="auto"/>
                  </w:divBdr>
                  <w:divsChild>
                    <w:div w:id="1420099585">
                      <w:marLeft w:val="0"/>
                      <w:marRight w:val="0"/>
                      <w:marTop w:val="0"/>
                      <w:marBottom w:val="0"/>
                      <w:divBdr>
                        <w:top w:val="none" w:sz="0" w:space="0" w:color="auto"/>
                        <w:left w:val="none" w:sz="0" w:space="0" w:color="auto"/>
                        <w:bottom w:val="none" w:sz="0" w:space="0" w:color="auto"/>
                        <w:right w:val="none" w:sz="0" w:space="0" w:color="auto"/>
                      </w:divBdr>
                      <w:divsChild>
                        <w:div w:id="684863630">
                          <w:marLeft w:val="0"/>
                          <w:marRight w:val="0"/>
                          <w:marTop w:val="0"/>
                          <w:marBottom w:val="0"/>
                          <w:divBdr>
                            <w:top w:val="none" w:sz="0" w:space="0" w:color="auto"/>
                            <w:left w:val="none" w:sz="0" w:space="0" w:color="auto"/>
                            <w:bottom w:val="none" w:sz="0" w:space="0" w:color="auto"/>
                            <w:right w:val="none" w:sz="0" w:space="0" w:color="auto"/>
                          </w:divBdr>
                          <w:divsChild>
                            <w:div w:id="1887257202">
                              <w:marLeft w:val="0"/>
                              <w:marRight w:val="0"/>
                              <w:marTop w:val="0"/>
                              <w:marBottom w:val="0"/>
                              <w:divBdr>
                                <w:top w:val="none" w:sz="0" w:space="0" w:color="auto"/>
                                <w:left w:val="none" w:sz="0" w:space="0" w:color="auto"/>
                                <w:bottom w:val="none" w:sz="0" w:space="0" w:color="auto"/>
                                <w:right w:val="none" w:sz="0" w:space="0" w:color="auto"/>
                              </w:divBdr>
                              <w:divsChild>
                                <w:div w:id="533156299">
                                  <w:marLeft w:val="0"/>
                                  <w:marRight w:val="0"/>
                                  <w:marTop w:val="0"/>
                                  <w:marBottom w:val="0"/>
                                  <w:divBdr>
                                    <w:top w:val="none" w:sz="0" w:space="0" w:color="auto"/>
                                    <w:left w:val="none" w:sz="0" w:space="0" w:color="auto"/>
                                    <w:bottom w:val="none" w:sz="0" w:space="0" w:color="auto"/>
                                    <w:right w:val="none" w:sz="0" w:space="0" w:color="auto"/>
                                  </w:divBdr>
                                  <w:divsChild>
                                    <w:div w:id="93444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6013580">
      <w:bodyDiv w:val="1"/>
      <w:marLeft w:val="0"/>
      <w:marRight w:val="0"/>
      <w:marTop w:val="0"/>
      <w:marBottom w:val="0"/>
      <w:divBdr>
        <w:top w:val="none" w:sz="0" w:space="0" w:color="auto"/>
        <w:left w:val="none" w:sz="0" w:space="0" w:color="auto"/>
        <w:bottom w:val="none" w:sz="0" w:space="0" w:color="auto"/>
        <w:right w:val="none" w:sz="0" w:space="0" w:color="auto"/>
      </w:divBdr>
    </w:div>
    <w:div w:id="637226589">
      <w:bodyDiv w:val="1"/>
      <w:marLeft w:val="0"/>
      <w:marRight w:val="0"/>
      <w:marTop w:val="0"/>
      <w:marBottom w:val="0"/>
      <w:divBdr>
        <w:top w:val="none" w:sz="0" w:space="0" w:color="auto"/>
        <w:left w:val="none" w:sz="0" w:space="0" w:color="auto"/>
        <w:bottom w:val="none" w:sz="0" w:space="0" w:color="auto"/>
        <w:right w:val="none" w:sz="0" w:space="0" w:color="auto"/>
      </w:divBdr>
    </w:div>
    <w:div w:id="770473610">
      <w:bodyDiv w:val="1"/>
      <w:marLeft w:val="0"/>
      <w:marRight w:val="0"/>
      <w:marTop w:val="0"/>
      <w:marBottom w:val="0"/>
      <w:divBdr>
        <w:top w:val="none" w:sz="0" w:space="0" w:color="auto"/>
        <w:left w:val="none" w:sz="0" w:space="0" w:color="auto"/>
        <w:bottom w:val="none" w:sz="0" w:space="0" w:color="auto"/>
        <w:right w:val="none" w:sz="0" w:space="0" w:color="auto"/>
      </w:divBdr>
    </w:div>
    <w:div w:id="892011272">
      <w:bodyDiv w:val="1"/>
      <w:marLeft w:val="0"/>
      <w:marRight w:val="0"/>
      <w:marTop w:val="0"/>
      <w:marBottom w:val="0"/>
      <w:divBdr>
        <w:top w:val="none" w:sz="0" w:space="0" w:color="auto"/>
        <w:left w:val="none" w:sz="0" w:space="0" w:color="auto"/>
        <w:bottom w:val="none" w:sz="0" w:space="0" w:color="auto"/>
        <w:right w:val="none" w:sz="0" w:space="0" w:color="auto"/>
      </w:divBdr>
    </w:div>
    <w:div w:id="1002860040">
      <w:bodyDiv w:val="1"/>
      <w:marLeft w:val="0"/>
      <w:marRight w:val="0"/>
      <w:marTop w:val="0"/>
      <w:marBottom w:val="0"/>
      <w:divBdr>
        <w:top w:val="none" w:sz="0" w:space="0" w:color="auto"/>
        <w:left w:val="none" w:sz="0" w:space="0" w:color="auto"/>
        <w:bottom w:val="none" w:sz="0" w:space="0" w:color="auto"/>
        <w:right w:val="none" w:sz="0" w:space="0" w:color="auto"/>
      </w:divBdr>
    </w:div>
    <w:div w:id="1068579366">
      <w:bodyDiv w:val="1"/>
      <w:marLeft w:val="0"/>
      <w:marRight w:val="0"/>
      <w:marTop w:val="0"/>
      <w:marBottom w:val="0"/>
      <w:divBdr>
        <w:top w:val="none" w:sz="0" w:space="0" w:color="auto"/>
        <w:left w:val="none" w:sz="0" w:space="0" w:color="auto"/>
        <w:bottom w:val="none" w:sz="0" w:space="0" w:color="auto"/>
        <w:right w:val="none" w:sz="0" w:space="0" w:color="auto"/>
      </w:divBdr>
    </w:div>
    <w:div w:id="1080516618">
      <w:bodyDiv w:val="1"/>
      <w:marLeft w:val="0"/>
      <w:marRight w:val="0"/>
      <w:marTop w:val="0"/>
      <w:marBottom w:val="0"/>
      <w:divBdr>
        <w:top w:val="none" w:sz="0" w:space="0" w:color="auto"/>
        <w:left w:val="none" w:sz="0" w:space="0" w:color="auto"/>
        <w:bottom w:val="none" w:sz="0" w:space="0" w:color="auto"/>
        <w:right w:val="none" w:sz="0" w:space="0" w:color="auto"/>
      </w:divBdr>
    </w:div>
    <w:div w:id="1196239339">
      <w:bodyDiv w:val="1"/>
      <w:marLeft w:val="0"/>
      <w:marRight w:val="0"/>
      <w:marTop w:val="0"/>
      <w:marBottom w:val="0"/>
      <w:divBdr>
        <w:top w:val="none" w:sz="0" w:space="0" w:color="auto"/>
        <w:left w:val="none" w:sz="0" w:space="0" w:color="auto"/>
        <w:bottom w:val="none" w:sz="0" w:space="0" w:color="auto"/>
        <w:right w:val="none" w:sz="0" w:space="0" w:color="auto"/>
      </w:divBdr>
    </w:div>
    <w:div w:id="1281648038">
      <w:bodyDiv w:val="1"/>
      <w:marLeft w:val="0"/>
      <w:marRight w:val="0"/>
      <w:marTop w:val="0"/>
      <w:marBottom w:val="0"/>
      <w:divBdr>
        <w:top w:val="none" w:sz="0" w:space="0" w:color="auto"/>
        <w:left w:val="none" w:sz="0" w:space="0" w:color="auto"/>
        <w:bottom w:val="none" w:sz="0" w:space="0" w:color="auto"/>
        <w:right w:val="none" w:sz="0" w:space="0" w:color="auto"/>
      </w:divBdr>
    </w:div>
    <w:div w:id="1476530762">
      <w:bodyDiv w:val="1"/>
      <w:marLeft w:val="0"/>
      <w:marRight w:val="0"/>
      <w:marTop w:val="0"/>
      <w:marBottom w:val="0"/>
      <w:divBdr>
        <w:top w:val="none" w:sz="0" w:space="0" w:color="auto"/>
        <w:left w:val="none" w:sz="0" w:space="0" w:color="auto"/>
        <w:bottom w:val="none" w:sz="0" w:space="0" w:color="auto"/>
        <w:right w:val="none" w:sz="0" w:space="0" w:color="auto"/>
      </w:divBdr>
      <w:divsChild>
        <w:div w:id="322858407">
          <w:marLeft w:val="0"/>
          <w:marRight w:val="0"/>
          <w:marTop w:val="0"/>
          <w:marBottom w:val="0"/>
          <w:divBdr>
            <w:top w:val="none" w:sz="0" w:space="0" w:color="auto"/>
            <w:left w:val="none" w:sz="0" w:space="0" w:color="auto"/>
            <w:bottom w:val="none" w:sz="0" w:space="0" w:color="auto"/>
            <w:right w:val="none" w:sz="0" w:space="0" w:color="auto"/>
          </w:divBdr>
          <w:divsChild>
            <w:div w:id="469909309">
              <w:marLeft w:val="0"/>
              <w:marRight w:val="0"/>
              <w:marTop w:val="0"/>
              <w:marBottom w:val="0"/>
              <w:divBdr>
                <w:top w:val="none" w:sz="0" w:space="0" w:color="auto"/>
                <w:left w:val="none" w:sz="0" w:space="0" w:color="auto"/>
                <w:bottom w:val="none" w:sz="0" w:space="0" w:color="auto"/>
                <w:right w:val="none" w:sz="0" w:space="0" w:color="auto"/>
              </w:divBdr>
              <w:divsChild>
                <w:div w:id="72707057">
                  <w:marLeft w:val="0"/>
                  <w:marRight w:val="0"/>
                  <w:marTop w:val="0"/>
                  <w:marBottom w:val="0"/>
                  <w:divBdr>
                    <w:top w:val="none" w:sz="0" w:space="0" w:color="auto"/>
                    <w:left w:val="none" w:sz="0" w:space="0" w:color="auto"/>
                    <w:bottom w:val="none" w:sz="0" w:space="0" w:color="auto"/>
                    <w:right w:val="none" w:sz="0" w:space="0" w:color="auto"/>
                  </w:divBdr>
                  <w:divsChild>
                    <w:div w:id="1816751902">
                      <w:marLeft w:val="0"/>
                      <w:marRight w:val="0"/>
                      <w:marTop w:val="0"/>
                      <w:marBottom w:val="0"/>
                      <w:divBdr>
                        <w:top w:val="none" w:sz="0" w:space="0" w:color="auto"/>
                        <w:left w:val="none" w:sz="0" w:space="0" w:color="auto"/>
                        <w:bottom w:val="none" w:sz="0" w:space="0" w:color="auto"/>
                        <w:right w:val="none" w:sz="0" w:space="0" w:color="auto"/>
                      </w:divBdr>
                      <w:divsChild>
                        <w:div w:id="177356400">
                          <w:marLeft w:val="0"/>
                          <w:marRight w:val="0"/>
                          <w:marTop w:val="0"/>
                          <w:marBottom w:val="0"/>
                          <w:divBdr>
                            <w:top w:val="none" w:sz="0" w:space="0" w:color="auto"/>
                            <w:left w:val="none" w:sz="0" w:space="0" w:color="auto"/>
                            <w:bottom w:val="none" w:sz="0" w:space="0" w:color="auto"/>
                            <w:right w:val="none" w:sz="0" w:space="0" w:color="auto"/>
                          </w:divBdr>
                          <w:divsChild>
                            <w:div w:id="20764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6316494">
      <w:bodyDiv w:val="1"/>
      <w:marLeft w:val="0"/>
      <w:marRight w:val="0"/>
      <w:marTop w:val="0"/>
      <w:marBottom w:val="0"/>
      <w:divBdr>
        <w:top w:val="none" w:sz="0" w:space="0" w:color="auto"/>
        <w:left w:val="none" w:sz="0" w:space="0" w:color="auto"/>
        <w:bottom w:val="none" w:sz="0" w:space="0" w:color="auto"/>
        <w:right w:val="none" w:sz="0" w:space="0" w:color="auto"/>
      </w:divBdr>
    </w:div>
    <w:div w:id="1732845653">
      <w:bodyDiv w:val="1"/>
      <w:marLeft w:val="0"/>
      <w:marRight w:val="0"/>
      <w:marTop w:val="0"/>
      <w:marBottom w:val="0"/>
      <w:divBdr>
        <w:top w:val="none" w:sz="0" w:space="0" w:color="auto"/>
        <w:left w:val="none" w:sz="0" w:space="0" w:color="auto"/>
        <w:bottom w:val="none" w:sz="0" w:space="0" w:color="auto"/>
        <w:right w:val="none" w:sz="0" w:space="0" w:color="auto"/>
      </w:divBdr>
      <w:divsChild>
        <w:div w:id="1983076117">
          <w:marLeft w:val="0"/>
          <w:marRight w:val="0"/>
          <w:marTop w:val="0"/>
          <w:marBottom w:val="0"/>
          <w:divBdr>
            <w:top w:val="none" w:sz="0" w:space="0" w:color="auto"/>
            <w:left w:val="none" w:sz="0" w:space="0" w:color="auto"/>
            <w:bottom w:val="none" w:sz="0" w:space="0" w:color="auto"/>
            <w:right w:val="none" w:sz="0" w:space="0" w:color="auto"/>
          </w:divBdr>
          <w:divsChild>
            <w:div w:id="1752505279">
              <w:marLeft w:val="0"/>
              <w:marRight w:val="0"/>
              <w:marTop w:val="0"/>
              <w:marBottom w:val="0"/>
              <w:divBdr>
                <w:top w:val="none" w:sz="0" w:space="0" w:color="auto"/>
                <w:left w:val="none" w:sz="0" w:space="0" w:color="auto"/>
                <w:bottom w:val="none" w:sz="0" w:space="0" w:color="auto"/>
                <w:right w:val="none" w:sz="0" w:space="0" w:color="auto"/>
              </w:divBdr>
              <w:divsChild>
                <w:div w:id="1943685538">
                  <w:marLeft w:val="0"/>
                  <w:marRight w:val="0"/>
                  <w:marTop w:val="0"/>
                  <w:marBottom w:val="0"/>
                  <w:divBdr>
                    <w:top w:val="none" w:sz="0" w:space="0" w:color="auto"/>
                    <w:left w:val="none" w:sz="0" w:space="0" w:color="auto"/>
                    <w:bottom w:val="none" w:sz="0" w:space="0" w:color="auto"/>
                    <w:right w:val="none" w:sz="0" w:space="0" w:color="auto"/>
                  </w:divBdr>
                  <w:divsChild>
                    <w:div w:id="996106450">
                      <w:marLeft w:val="0"/>
                      <w:marRight w:val="0"/>
                      <w:marTop w:val="0"/>
                      <w:marBottom w:val="0"/>
                      <w:divBdr>
                        <w:top w:val="none" w:sz="0" w:space="0" w:color="auto"/>
                        <w:left w:val="none" w:sz="0" w:space="0" w:color="auto"/>
                        <w:bottom w:val="none" w:sz="0" w:space="0" w:color="auto"/>
                        <w:right w:val="none" w:sz="0" w:space="0" w:color="auto"/>
                      </w:divBdr>
                      <w:divsChild>
                        <w:div w:id="1485968006">
                          <w:marLeft w:val="0"/>
                          <w:marRight w:val="0"/>
                          <w:marTop w:val="0"/>
                          <w:marBottom w:val="0"/>
                          <w:divBdr>
                            <w:top w:val="none" w:sz="0" w:space="0" w:color="auto"/>
                            <w:left w:val="none" w:sz="0" w:space="0" w:color="auto"/>
                            <w:bottom w:val="none" w:sz="0" w:space="0" w:color="auto"/>
                            <w:right w:val="none" w:sz="0" w:space="0" w:color="auto"/>
                          </w:divBdr>
                          <w:divsChild>
                            <w:div w:id="98928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7967406">
      <w:bodyDiv w:val="1"/>
      <w:marLeft w:val="0"/>
      <w:marRight w:val="0"/>
      <w:marTop w:val="0"/>
      <w:marBottom w:val="0"/>
      <w:divBdr>
        <w:top w:val="none" w:sz="0" w:space="0" w:color="auto"/>
        <w:left w:val="none" w:sz="0" w:space="0" w:color="auto"/>
        <w:bottom w:val="none" w:sz="0" w:space="0" w:color="auto"/>
        <w:right w:val="none" w:sz="0" w:space="0" w:color="auto"/>
      </w:divBdr>
    </w:div>
    <w:div w:id="1962883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www.naesb.org"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BD33A9-F7AE-473F-8EE0-C33AD51E1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790</TotalTime>
  <Pages>1</Pages>
  <Words>345</Words>
  <Characters>1967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February 25, 2008</vt:lpstr>
    </vt:vector>
  </TitlesOfParts>
  <Company>North American Energy Standards Board</Company>
  <LinksUpToDate>false</LinksUpToDate>
  <CharactersWithSpaces>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February 25, 2008</dc:title>
  <dc:subject/>
  <dc:creator>Laura Kennedy</dc:creator>
  <cp:keywords/>
  <dc:description/>
  <cp:lastModifiedBy>Regina Jang</cp:lastModifiedBy>
  <cp:revision>180</cp:revision>
  <cp:lastPrinted>2015-09-24T15:30:00Z</cp:lastPrinted>
  <dcterms:created xsi:type="dcterms:W3CDTF">2026-02-13T21:37:00Z</dcterms:created>
  <dcterms:modified xsi:type="dcterms:W3CDTF">2026-08-21T19:40:00Z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