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0D" w:rsidRPr="00F75E6C" w:rsidRDefault="00CF4B0D"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bookmarkStart w:id="0" w:name="_GoBack"/>
      <w:bookmarkEnd w:id="0"/>
      <w:r w:rsidRPr="00F75E6C">
        <w:rPr>
          <w:sz w:val="22"/>
        </w:rPr>
        <w:t xml:space="preserve">Date of Request:   </w:t>
      </w:r>
      <w:r>
        <w:rPr>
          <w:sz w:val="22"/>
        </w:rPr>
        <w:t>October 15, 2012</w:t>
      </w:r>
    </w:p>
    <w:p w:rsidR="00CF4B0D" w:rsidRPr="00F75E6C" w:rsidRDefault="00CF4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F4B0D" w:rsidRPr="00F75E6C" w:rsidRDefault="00CF4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1.  Submitting Entity &amp; Address:</w:t>
      </w:r>
    </w:p>
    <w:p w:rsidR="00CF4B0D" w:rsidRPr="00F75E6C" w:rsidRDefault="00CF4B0D" w:rsidP="00604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2"/>
        </w:rPr>
      </w:pPr>
      <w:r>
        <w:rPr>
          <w:sz w:val="22"/>
        </w:rPr>
        <w:t>Ameren Services</w:t>
      </w:r>
    </w:p>
    <w:p w:rsidR="00CF4B0D" w:rsidRPr="00F75E6C" w:rsidRDefault="00CF4B0D" w:rsidP="00604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2"/>
        </w:rPr>
      </w:pPr>
      <w:r>
        <w:rPr>
          <w:sz w:val="22"/>
        </w:rPr>
        <w:t xml:space="preserve">1901 Chouteau, </w:t>
      </w:r>
      <w:proofErr w:type="spellStart"/>
      <w:r>
        <w:rPr>
          <w:sz w:val="22"/>
        </w:rPr>
        <w:t>Mailcode</w:t>
      </w:r>
      <w:proofErr w:type="spellEnd"/>
      <w:r>
        <w:rPr>
          <w:sz w:val="22"/>
        </w:rPr>
        <w:t xml:space="preserve"> 333</w:t>
      </w:r>
    </w:p>
    <w:p w:rsidR="00CF4B0D" w:rsidRPr="00F75E6C" w:rsidRDefault="00CF4B0D" w:rsidP="00604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2"/>
        </w:rPr>
      </w:pPr>
      <w:smartTag w:uri="urn:schemas-microsoft-com:office:smarttags" w:element="City">
        <w:smartTag w:uri="urn:schemas-microsoft-com:office:smarttags" w:element="place">
          <w:r>
            <w:rPr>
              <w:sz w:val="22"/>
            </w:rPr>
            <w:t>St. Louis</w:t>
          </w:r>
        </w:smartTag>
        <w:r>
          <w:rPr>
            <w:sz w:val="22"/>
          </w:rPr>
          <w:t xml:space="preserve">, </w:t>
        </w:r>
        <w:smartTag w:uri="urn:schemas-microsoft-com:office:smarttags" w:element="State">
          <w:r>
            <w:rPr>
              <w:sz w:val="22"/>
            </w:rPr>
            <w:t>MO</w:t>
          </w:r>
        </w:smartTag>
        <w:r>
          <w:rPr>
            <w:sz w:val="22"/>
          </w:rPr>
          <w:t xml:space="preserve"> </w:t>
        </w:r>
        <w:smartTag w:uri="urn:schemas-microsoft-com:office:smarttags" w:element="PostalCode">
          <w:r>
            <w:rPr>
              <w:sz w:val="22"/>
            </w:rPr>
            <w:t>63103</w:t>
          </w:r>
        </w:smartTag>
      </w:smartTag>
    </w:p>
    <w:p w:rsidR="00CF4B0D" w:rsidRPr="00F75E6C" w:rsidRDefault="00CF4B0D" w:rsidP="00CD0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p w:rsidR="00CF4B0D" w:rsidRPr="00F75E6C" w:rsidRDefault="00CF4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2.  Contact Person, Phone #, Fax #, Electronic Mailing Address:</w:t>
      </w:r>
    </w:p>
    <w:p w:rsidR="00CF4B0D" w:rsidRPr="00F75E6C" w:rsidRDefault="00CF4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t xml:space="preserve">Name </w:t>
      </w:r>
      <w:r>
        <w:rPr>
          <w:sz w:val="22"/>
        </w:rPr>
        <w:tab/>
        <w:t xml:space="preserve">:     </w:t>
      </w:r>
      <w:r>
        <w:rPr>
          <w:sz w:val="22"/>
        </w:rPr>
        <w:tab/>
        <w:t xml:space="preserve">Patrick </w:t>
      </w:r>
      <w:proofErr w:type="spellStart"/>
      <w:r>
        <w:rPr>
          <w:sz w:val="22"/>
        </w:rPr>
        <w:t>Eynon</w:t>
      </w:r>
      <w:proofErr w:type="spellEnd"/>
    </w:p>
    <w:p w:rsidR="00CF4B0D" w:rsidRPr="00F75E6C" w:rsidRDefault="00CF4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Title </w:t>
      </w:r>
      <w:r w:rsidRPr="00F75E6C">
        <w:rPr>
          <w:sz w:val="22"/>
        </w:rPr>
        <w:tab/>
        <w:t xml:space="preserve">:     </w:t>
      </w:r>
      <w:r w:rsidRPr="00F75E6C">
        <w:rPr>
          <w:sz w:val="22"/>
        </w:rPr>
        <w:tab/>
      </w:r>
      <w:r>
        <w:rPr>
          <w:sz w:val="22"/>
        </w:rPr>
        <w:t xml:space="preserve">Supervisor, </w:t>
      </w:r>
      <w:smartTag w:uri="urn:schemas-microsoft-com:office:smarttags" w:element="PlaceName">
        <w:smartTag w:uri="urn:schemas-microsoft-com:office:smarttags" w:element="place">
          <w:smartTag w:uri="urn:schemas-microsoft-com:office:smarttags" w:element="PlaceName">
            <w:r>
              <w:rPr>
                <w:sz w:val="22"/>
              </w:rPr>
              <w:t>Transmission</w:t>
            </w:r>
          </w:smartTag>
          <w:r>
            <w:rPr>
              <w:sz w:val="22"/>
            </w:rPr>
            <w:t xml:space="preserve"> </w:t>
          </w:r>
          <w:smartTag w:uri="urn:schemas-microsoft-com:office:smarttags" w:element="PlaceName">
            <w:r>
              <w:rPr>
                <w:sz w:val="22"/>
              </w:rPr>
              <w:t>Services</w:t>
            </w:r>
          </w:smartTag>
          <w:r>
            <w:rPr>
              <w:sz w:val="22"/>
            </w:rPr>
            <w:t xml:space="preserve"> </w:t>
          </w:r>
          <w:smartTag w:uri="urn:schemas-microsoft-com:office:smarttags" w:element="PlaceName">
            <w:r>
              <w:rPr>
                <w:sz w:val="22"/>
              </w:rPr>
              <w:t>Business</w:t>
            </w:r>
          </w:smartTag>
          <w:r>
            <w:rPr>
              <w:sz w:val="22"/>
            </w:rPr>
            <w:t xml:space="preserve"> </w:t>
          </w:r>
          <w:smartTag w:uri="urn:schemas-microsoft-com:office:smarttags" w:element="PlaceType">
            <w:r>
              <w:rPr>
                <w:sz w:val="22"/>
              </w:rPr>
              <w:t>Center</w:t>
            </w:r>
          </w:smartTag>
        </w:smartTag>
      </w:smartTag>
    </w:p>
    <w:p w:rsidR="00CF4B0D" w:rsidRPr="00F75E6C" w:rsidRDefault="00CF4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Phone</w:t>
      </w:r>
      <w:r>
        <w:rPr>
          <w:sz w:val="22"/>
        </w:rPr>
        <w:tab/>
      </w:r>
      <w:r w:rsidRPr="00F75E6C">
        <w:rPr>
          <w:sz w:val="22"/>
        </w:rPr>
        <w:t xml:space="preserve">:  </w:t>
      </w:r>
      <w:r w:rsidRPr="00F75E6C">
        <w:rPr>
          <w:sz w:val="22"/>
        </w:rPr>
        <w:tab/>
      </w:r>
      <w:r>
        <w:rPr>
          <w:sz w:val="22"/>
        </w:rPr>
        <w:t>314-554-4110</w:t>
      </w:r>
    </w:p>
    <w:p w:rsidR="00CF4B0D" w:rsidRPr="00F75E6C" w:rsidRDefault="00CF4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Fax </w:t>
      </w:r>
      <w:r w:rsidRPr="00F75E6C">
        <w:rPr>
          <w:sz w:val="22"/>
        </w:rPr>
        <w:tab/>
        <w:t>:</w:t>
      </w:r>
      <w:r w:rsidRPr="00F75E6C">
        <w:rPr>
          <w:sz w:val="22"/>
        </w:rPr>
        <w:tab/>
      </w:r>
      <w:r>
        <w:rPr>
          <w:sz w:val="22"/>
        </w:rPr>
        <w:t>314-206-0600</w:t>
      </w:r>
    </w:p>
    <w:p w:rsidR="00CF4B0D" w:rsidRPr="00F75E6C" w:rsidRDefault="00CF4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ab/>
      </w:r>
      <w:r w:rsidRPr="00F75E6C">
        <w:rPr>
          <w:sz w:val="22"/>
        </w:rPr>
        <w:tab/>
      </w:r>
      <w:r w:rsidRPr="00F75E6C">
        <w:rPr>
          <w:sz w:val="22"/>
        </w:rPr>
        <w:tab/>
      </w:r>
      <w:r w:rsidRPr="00F75E6C">
        <w:rPr>
          <w:sz w:val="22"/>
        </w:rPr>
        <w:tab/>
        <w:t>E</w:t>
      </w:r>
      <w:r w:rsidRPr="00F75E6C">
        <w:rPr>
          <w:sz w:val="22"/>
        </w:rPr>
        <w:noBreakHyphen/>
        <w:t>mail</w:t>
      </w:r>
      <w:r w:rsidRPr="00F75E6C">
        <w:rPr>
          <w:sz w:val="22"/>
        </w:rPr>
        <w:tab/>
        <w:t>:</w:t>
      </w:r>
      <w:r w:rsidRPr="00F75E6C">
        <w:rPr>
          <w:sz w:val="22"/>
        </w:rPr>
        <w:tab/>
      </w:r>
      <w:r>
        <w:rPr>
          <w:sz w:val="22"/>
        </w:rPr>
        <w:t>peynon@ameren.com</w:t>
      </w:r>
    </w:p>
    <w:p w:rsidR="00CF4B0D" w:rsidRPr="00F75E6C" w:rsidRDefault="00CF4B0D"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CF4B0D" w:rsidRPr="00F75E6C" w:rsidRDefault="00CF4B0D"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3.  Version and Standard Number(s) suggested for correction or clarification: </w:t>
      </w:r>
    </w:p>
    <w:p w:rsidR="00CF4B0D" w:rsidRDefault="00CF4B0D" w:rsidP="00C94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2"/>
        </w:rPr>
      </w:pPr>
      <w:r>
        <w:rPr>
          <w:sz w:val="22"/>
        </w:rPr>
        <w:t>NAESB Retail Model Business Practices (MBPs), Version 2.1:</w:t>
      </w:r>
    </w:p>
    <w:p w:rsidR="00CF4B0D" w:rsidRDefault="00CF4B0D" w:rsidP="00C94B12">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2"/>
        </w:rPr>
      </w:pPr>
      <w:r>
        <w:rPr>
          <w:sz w:val="22"/>
        </w:rPr>
        <w:t>RXQ.12 – Retail Customer Inquiries</w:t>
      </w:r>
    </w:p>
    <w:p w:rsidR="00CF4B0D" w:rsidRPr="00F75E6C" w:rsidRDefault="00CF4B0D"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CF4B0D" w:rsidRPr="00F75E6C" w:rsidRDefault="00CF4B0D"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4.  Description of Minor Correction/Clarification:</w:t>
      </w:r>
    </w:p>
    <w:p w:rsidR="00CF4B0D" w:rsidRDefault="00CF4B0D"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2"/>
        </w:rPr>
      </w:pPr>
      <w:r>
        <w:rPr>
          <w:sz w:val="22"/>
        </w:rPr>
        <w:t>Update NAESB Retail definition for “Inquiry” in RXQ.0 and the business definitions section of RXQ.12 as stated below (the word “must” has been changed to “may”):</w:t>
      </w:r>
    </w:p>
    <w:p w:rsidR="00CF4B0D" w:rsidRDefault="00CF4B0D"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2"/>
        </w:rPr>
      </w:pPr>
    </w:p>
    <w:p w:rsidR="00CF4B0D" w:rsidRDefault="00CF4B0D" w:rsidP="00A87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sz w:val="22"/>
        </w:rPr>
      </w:pPr>
      <w:r>
        <w:rPr>
          <w:sz w:val="22"/>
        </w:rPr>
        <w:t>RXQ.12 – Retail Customer Inquiries:</w:t>
      </w:r>
    </w:p>
    <w:p w:rsidR="00CF4B0D" w:rsidRDefault="00CF4B0D"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
          <w:bCs/>
          <w:iCs/>
          <w:sz w:val="22"/>
        </w:rPr>
      </w:pPr>
    </w:p>
    <w:p w:rsidR="00CF4B0D" w:rsidRDefault="00CF4B0D"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r w:rsidRPr="00BA25B7">
        <w:rPr>
          <w:b/>
          <w:bCs/>
          <w:iCs/>
          <w:sz w:val="22"/>
        </w:rPr>
        <w:t>RXQ.0.2.2</w:t>
      </w:r>
      <w:r>
        <w:rPr>
          <w:b/>
          <w:bCs/>
          <w:iCs/>
          <w:sz w:val="22"/>
        </w:rPr>
        <w:t>33</w:t>
      </w:r>
      <w:r w:rsidRPr="00BA25B7">
        <w:rPr>
          <w:b/>
          <w:bCs/>
          <w:iCs/>
          <w:sz w:val="22"/>
        </w:rPr>
        <w:tab/>
      </w:r>
      <w:r>
        <w:rPr>
          <w:b/>
          <w:bCs/>
          <w:iCs/>
          <w:sz w:val="22"/>
        </w:rPr>
        <w:t>Inquiry</w:t>
      </w:r>
      <w:r w:rsidRPr="00BA25B7">
        <w:rPr>
          <w:bCs/>
          <w:iCs/>
          <w:sz w:val="22"/>
        </w:rPr>
        <w:t xml:space="preserve">: </w:t>
      </w:r>
      <w:r w:rsidRPr="001F5B04">
        <w:rPr>
          <w:bCs/>
          <w:iCs/>
          <w:sz w:val="22"/>
        </w:rPr>
        <w:t>A question or request for information submitted to a Market Participant or the Applicable Regulatory Authority by either the Retail Customer or another Mar</w:t>
      </w:r>
      <w:r>
        <w:rPr>
          <w:bCs/>
          <w:iCs/>
          <w:sz w:val="22"/>
        </w:rPr>
        <w:t>ket Participant regarding issue</w:t>
      </w:r>
      <w:r w:rsidRPr="001F5B04">
        <w:rPr>
          <w:bCs/>
          <w:iCs/>
          <w:sz w:val="22"/>
        </w:rPr>
        <w:t>(s) and/or process(</w:t>
      </w:r>
      <w:proofErr w:type="spellStart"/>
      <w:r w:rsidRPr="001F5B04">
        <w:rPr>
          <w:bCs/>
          <w:iCs/>
          <w:sz w:val="22"/>
        </w:rPr>
        <w:t>es</w:t>
      </w:r>
      <w:proofErr w:type="spellEnd"/>
      <w:r w:rsidRPr="001F5B04">
        <w:rPr>
          <w:bCs/>
          <w:iCs/>
          <w:sz w:val="22"/>
        </w:rPr>
        <w:t>) within competitive energy markets or within markets where other specific energy-related products and services are offered.  Such a question or request for information may be submitted by any of several forms of communication, including, but not limited to, telephone conversations, facsimiles, electronic mail, U.S. Mail, and in person.</w:t>
      </w:r>
    </w:p>
    <w:p w:rsidR="00CF4B0D" w:rsidRPr="00A873C3" w:rsidRDefault="00CF4B0D" w:rsidP="00BA2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890"/>
        <w:rPr>
          <w:bCs/>
          <w:iCs/>
          <w:sz w:val="22"/>
        </w:rPr>
      </w:pPr>
    </w:p>
    <w:p w:rsidR="00CF4B0D" w:rsidRPr="00F75E6C" w:rsidRDefault="00CF4B0D"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5.  Reason for of Minor Correction/Clarification:</w:t>
      </w:r>
    </w:p>
    <w:p w:rsidR="00CF4B0D" w:rsidRPr="00F75E6C" w:rsidRDefault="00CF4B0D" w:rsidP="007A3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pPr>
      <w:r>
        <w:rPr>
          <w:sz w:val="22"/>
        </w:rPr>
        <w:t xml:space="preserve">The model business practices that were ratified on September 28, 2012 contained seven new definitions.  A review of these definitions revealed that the definition for the word “Inquiry” incorrectly includes the word “must” instead of “may”.  This minor correction requests that the NAESB Retail definition for “Inquiry” be corrected in RXQ.0 and the business definitions section of RXQ.12. </w:t>
      </w:r>
    </w:p>
    <w:sectPr w:rsidR="00CF4B0D" w:rsidRPr="00F75E6C" w:rsidSect="00AC7B3E">
      <w:headerReference w:type="default" r:id="rId7"/>
      <w:footerReference w:type="default" r:id="rId8"/>
      <w:endnotePr>
        <w:numFmt w:val="decimal"/>
      </w:endnotePr>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30C" w:rsidRDefault="0019230C">
      <w:r>
        <w:separator/>
      </w:r>
    </w:p>
  </w:endnote>
  <w:endnote w:type="continuationSeparator" w:id="0">
    <w:p w:rsidR="0019230C" w:rsidRDefault="0019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0D" w:rsidRDefault="00CF4B0D" w:rsidP="00AC7B3E">
    <w:pPr>
      <w:pStyle w:val="Footer"/>
      <w:jc w:val="center"/>
    </w:pPr>
    <w:r>
      <w:rPr>
        <w:rStyle w:val="PageNumber"/>
      </w:rPr>
      <w:fldChar w:fldCharType="begin"/>
    </w:r>
    <w:r>
      <w:rPr>
        <w:rStyle w:val="PageNumber"/>
      </w:rPr>
      <w:instrText xml:space="preserve"> PAGE </w:instrText>
    </w:r>
    <w:r>
      <w:rPr>
        <w:rStyle w:val="PageNumber"/>
      </w:rPr>
      <w:fldChar w:fldCharType="separate"/>
    </w:r>
    <w:r w:rsidR="007842C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30C" w:rsidRDefault="0019230C">
      <w:r>
        <w:separator/>
      </w:r>
    </w:p>
  </w:footnote>
  <w:footnote w:type="continuationSeparator" w:id="0">
    <w:p w:rsidR="0019230C" w:rsidRDefault="00192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0D" w:rsidRDefault="00CF4B0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CF4B0D" w:rsidRPr="007A3CCD" w:rsidRDefault="00CF4B0D" w:rsidP="007A3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sz w:val="40"/>
        <w:szCs w:val="40"/>
      </w:rPr>
    </w:pPr>
    <w:r w:rsidRPr="007A3CCD">
      <w:rPr>
        <w:b/>
        <w:sz w:val="40"/>
        <w:szCs w:val="40"/>
      </w:rPr>
      <w:t>MC</w:t>
    </w:r>
    <w:r>
      <w:rPr>
        <w:b/>
        <w:sz w:val="40"/>
        <w:szCs w:val="40"/>
      </w:rPr>
      <w:t>12040</w:t>
    </w:r>
  </w:p>
  <w:p w:rsidR="007842C0" w:rsidRDefault="007842C0"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As approved by the REQ and RGQ Executive Committees on October 24, 2012</w:t>
    </w:r>
  </w:p>
  <w:p w:rsidR="00CF4B0D" w:rsidRDefault="00CF4B0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CF4B0D" w:rsidRPr="00F75E6C" w:rsidRDefault="00CF4B0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CF4B0D" w:rsidRPr="00F75E6C" w:rsidRDefault="00CF4B0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343E9"/>
    <w:rsid w:val="00142801"/>
    <w:rsid w:val="0019230C"/>
    <w:rsid w:val="001A0F1D"/>
    <w:rsid w:val="001F5B04"/>
    <w:rsid w:val="00240604"/>
    <w:rsid w:val="00270B89"/>
    <w:rsid w:val="00294060"/>
    <w:rsid w:val="002B34EE"/>
    <w:rsid w:val="00326466"/>
    <w:rsid w:val="003F46BE"/>
    <w:rsid w:val="00402779"/>
    <w:rsid w:val="004C1F62"/>
    <w:rsid w:val="004D276C"/>
    <w:rsid w:val="004E2261"/>
    <w:rsid w:val="005430F5"/>
    <w:rsid w:val="00543962"/>
    <w:rsid w:val="0057605C"/>
    <w:rsid w:val="005B1939"/>
    <w:rsid w:val="006048EC"/>
    <w:rsid w:val="00607B13"/>
    <w:rsid w:val="00670136"/>
    <w:rsid w:val="006779D8"/>
    <w:rsid w:val="006E0670"/>
    <w:rsid w:val="00704A67"/>
    <w:rsid w:val="007475B7"/>
    <w:rsid w:val="007842C0"/>
    <w:rsid w:val="007A3CCD"/>
    <w:rsid w:val="00887B6C"/>
    <w:rsid w:val="008D2FAA"/>
    <w:rsid w:val="008E4262"/>
    <w:rsid w:val="00931B8B"/>
    <w:rsid w:val="0097674A"/>
    <w:rsid w:val="009F32D7"/>
    <w:rsid w:val="00A11180"/>
    <w:rsid w:val="00A873C3"/>
    <w:rsid w:val="00AC7B3E"/>
    <w:rsid w:val="00BA25B7"/>
    <w:rsid w:val="00BB57AE"/>
    <w:rsid w:val="00BE5B05"/>
    <w:rsid w:val="00C838B9"/>
    <w:rsid w:val="00C94B12"/>
    <w:rsid w:val="00CC5189"/>
    <w:rsid w:val="00CD00A1"/>
    <w:rsid w:val="00CF4B0D"/>
    <w:rsid w:val="00D63AB0"/>
    <w:rsid w:val="00D6769A"/>
    <w:rsid w:val="00DB31C1"/>
    <w:rsid w:val="00EA72B5"/>
    <w:rsid w:val="00F051C4"/>
    <w:rsid w:val="00F3017A"/>
    <w:rsid w:val="00F32838"/>
    <w:rsid w:val="00F4269B"/>
    <w:rsid w:val="00F75E6C"/>
    <w:rsid w:val="00FB11FE"/>
    <w:rsid w:val="00FB1306"/>
    <w:rsid w:val="00FC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EE"/>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4EE"/>
    <w:pPr>
      <w:tabs>
        <w:tab w:val="center" w:pos="4320"/>
        <w:tab w:val="right" w:pos="8640"/>
      </w:tabs>
    </w:pPr>
  </w:style>
  <w:style w:type="character" w:customStyle="1" w:styleId="HeaderChar">
    <w:name w:val="Header Char"/>
    <w:basedOn w:val="DefaultParagraphFont"/>
    <w:link w:val="Header"/>
    <w:uiPriority w:val="99"/>
    <w:semiHidden/>
    <w:locked/>
    <w:rsid w:val="00294060"/>
    <w:rPr>
      <w:rFonts w:cs="Times New Roman"/>
      <w:sz w:val="20"/>
      <w:szCs w:val="20"/>
    </w:rPr>
  </w:style>
  <w:style w:type="paragraph" w:styleId="BalloonText">
    <w:name w:val="Balloon Text"/>
    <w:basedOn w:val="Normal"/>
    <w:link w:val="BalloonTextChar"/>
    <w:uiPriority w:val="99"/>
    <w:semiHidden/>
    <w:rsid w:val="002B34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4060"/>
    <w:rPr>
      <w:rFonts w:cs="Times New Roman"/>
      <w:sz w:val="2"/>
    </w:rPr>
  </w:style>
  <w:style w:type="character" w:styleId="Hyperlink">
    <w:name w:val="Hyperlink"/>
    <w:basedOn w:val="DefaultParagraphFont"/>
    <w:uiPriority w:val="99"/>
    <w:rsid w:val="002B34EE"/>
    <w:rPr>
      <w:rFonts w:cs="Times New Roman"/>
      <w:color w:val="0000FF"/>
      <w:u w:val="single"/>
    </w:rPr>
  </w:style>
  <w:style w:type="paragraph" w:styleId="Footer">
    <w:name w:val="footer"/>
    <w:basedOn w:val="Normal"/>
    <w:link w:val="FooterChar"/>
    <w:uiPriority w:val="99"/>
    <w:rsid w:val="00FB11FE"/>
    <w:pPr>
      <w:tabs>
        <w:tab w:val="center" w:pos="4320"/>
        <w:tab w:val="right" w:pos="8640"/>
      </w:tabs>
    </w:pPr>
  </w:style>
  <w:style w:type="character" w:customStyle="1" w:styleId="FooterChar">
    <w:name w:val="Footer Char"/>
    <w:basedOn w:val="DefaultParagraphFont"/>
    <w:link w:val="Footer"/>
    <w:uiPriority w:val="99"/>
    <w:semiHidden/>
    <w:locked/>
    <w:rsid w:val="00294060"/>
    <w:rPr>
      <w:rFonts w:cs="Times New Roman"/>
      <w:sz w:val="20"/>
      <w:szCs w:val="20"/>
    </w:rPr>
  </w:style>
  <w:style w:type="character" w:styleId="PageNumber">
    <w:name w:val="page number"/>
    <w:basedOn w:val="DefaultParagraphFont"/>
    <w:uiPriority w:val="99"/>
    <w:rsid w:val="00AC7B3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EE"/>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4EE"/>
    <w:pPr>
      <w:tabs>
        <w:tab w:val="center" w:pos="4320"/>
        <w:tab w:val="right" w:pos="8640"/>
      </w:tabs>
    </w:pPr>
  </w:style>
  <w:style w:type="character" w:customStyle="1" w:styleId="HeaderChar">
    <w:name w:val="Header Char"/>
    <w:basedOn w:val="DefaultParagraphFont"/>
    <w:link w:val="Header"/>
    <w:uiPriority w:val="99"/>
    <w:semiHidden/>
    <w:locked/>
    <w:rsid w:val="00294060"/>
    <w:rPr>
      <w:rFonts w:cs="Times New Roman"/>
      <w:sz w:val="20"/>
      <w:szCs w:val="20"/>
    </w:rPr>
  </w:style>
  <w:style w:type="paragraph" w:styleId="BalloonText">
    <w:name w:val="Balloon Text"/>
    <w:basedOn w:val="Normal"/>
    <w:link w:val="BalloonTextChar"/>
    <w:uiPriority w:val="99"/>
    <w:semiHidden/>
    <w:rsid w:val="002B34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4060"/>
    <w:rPr>
      <w:rFonts w:cs="Times New Roman"/>
      <w:sz w:val="2"/>
    </w:rPr>
  </w:style>
  <w:style w:type="character" w:styleId="Hyperlink">
    <w:name w:val="Hyperlink"/>
    <w:basedOn w:val="DefaultParagraphFont"/>
    <w:uiPriority w:val="99"/>
    <w:rsid w:val="002B34EE"/>
    <w:rPr>
      <w:rFonts w:cs="Times New Roman"/>
      <w:color w:val="0000FF"/>
      <w:u w:val="single"/>
    </w:rPr>
  </w:style>
  <w:style w:type="paragraph" w:styleId="Footer">
    <w:name w:val="footer"/>
    <w:basedOn w:val="Normal"/>
    <w:link w:val="FooterChar"/>
    <w:uiPriority w:val="99"/>
    <w:rsid w:val="00FB11FE"/>
    <w:pPr>
      <w:tabs>
        <w:tab w:val="center" w:pos="4320"/>
        <w:tab w:val="right" w:pos="8640"/>
      </w:tabs>
    </w:pPr>
  </w:style>
  <w:style w:type="character" w:customStyle="1" w:styleId="FooterChar">
    <w:name w:val="Footer Char"/>
    <w:basedOn w:val="DefaultParagraphFont"/>
    <w:link w:val="Footer"/>
    <w:uiPriority w:val="99"/>
    <w:semiHidden/>
    <w:locked/>
    <w:rsid w:val="00294060"/>
    <w:rPr>
      <w:rFonts w:cs="Times New Roman"/>
      <w:sz w:val="20"/>
      <w:szCs w:val="20"/>
    </w:rPr>
  </w:style>
  <w:style w:type="character" w:styleId="PageNumber">
    <w:name w:val="page number"/>
    <w:basedOn w:val="DefaultParagraphFont"/>
    <w:uiPriority w:val="99"/>
    <w:rsid w:val="00AC7B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822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Caroline Trum</cp:lastModifiedBy>
  <cp:revision>2</cp:revision>
  <cp:lastPrinted>2003-08-14T20:23:00Z</cp:lastPrinted>
  <dcterms:created xsi:type="dcterms:W3CDTF">2012-11-12T15:58:00Z</dcterms:created>
  <dcterms:modified xsi:type="dcterms:W3CDTF">2012-11-12T15:58:00Z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